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ayout w:type="fixed"/>
        <w:tblLook w:val="04A0" w:firstRow="1" w:lastRow="0" w:firstColumn="1" w:lastColumn="0" w:noHBand="0" w:noVBand="1"/>
      </w:tblPr>
      <w:tblGrid>
        <w:gridCol w:w="989"/>
        <w:gridCol w:w="1557"/>
        <w:gridCol w:w="3118"/>
        <w:gridCol w:w="1563"/>
        <w:gridCol w:w="3262"/>
        <w:gridCol w:w="3259"/>
        <w:gridCol w:w="1640"/>
      </w:tblGrid>
      <w:tr w:rsidR="004B53EE" w14:paraId="26539D56" w14:textId="77777777" w:rsidTr="00EB4B2D">
        <w:trPr>
          <w:trHeight w:val="352"/>
        </w:trPr>
        <w:tc>
          <w:tcPr>
            <w:tcW w:w="321" w:type="pct"/>
          </w:tcPr>
          <w:p w14:paraId="2E2E0863" w14:textId="77777777" w:rsidR="004B53EE" w:rsidRPr="008E3FC0" w:rsidRDefault="004B53EE" w:rsidP="007A2471">
            <w:pPr>
              <w:spacing w:line="240" w:lineRule="auto"/>
              <w:jc w:val="center"/>
              <w:rPr>
                <w:rFonts w:ascii="Arial" w:hAnsi="Arial" w:cs="Arial"/>
              </w:rPr>
            </w:pPr>
          </w:p>
        </w:tc>
        <w:tc>
          <w:tcPr>
            <w:tcW w:w="506" w:type="pct"/>
          </w:tcPr>
          <w:p w14:paraId="58BF673E" w14:textId="38668554" w:rsidR="004B53EE" w:rsidRDefault="004B53EE" w:rsidP="007A2471">
            <w:pPr>
              <w:spacing w:line="240" w:lineRule="auto"/>
              <w:jc w:val="center"/>
              <w:rPr>
                <w:rFonts w:ascii="Arial" w:hAnsi="Arial" w:cs="Arial"/>
              </w:rPr>
            </w:pPr>
            <w:r>
              <w:rPr>
                <w:rFonts w:ascii="Arial" w:hAnsi="Arial" w:cs="Arial"/>
              </w:rPr>
              <w:t>9.00 – 9.</w:t>
            </w:r>
            <w:r w:rsidR="00B5357C">
              <w:rPr>
                <w:rFonts w:ascii="Arial" w:hAnsi="Arial" w:cs="Arial"/>
              </w:rPr>
              <w:t>2</w:t>
            </w:r>
            <w:r>
              <w:rPr>
                <w:rFonts w:ascii="Arial" w:hAnsi="Arial" w:cs="Arial"/>
              </w:rPr>
              <w:t>0</w:t>
            </w:r>
          </w:p>
          <w:p w14:paraId="3F7BE487" w14:textId="7DF2ABCC" w:rsidR="004B53EE" w:rsidRPr="008E3FC0" w:rsidRDefault="004B53EE" w:rsidP="007A2471">
            <w:pPr>
              <w:spacing w:line="240" w:lineRule="auto"/>
              <w:jc w:val="center"/>
              <w:rPr>
                <w:rFonts w:ascii="Arial" w:hAnsi="Arial" w:cs="Arial"/>
              </w:rPr>
            </w:pPr>
            <w:r>
              <w:rPr>
                <w:rFonts w:ascii="Arial" w:hAnsi="Arial" w:cs="Arial"/>
              </w:rPr>
              <w:t>G</w:t>
            </w:r>
            <w:r w:rsidR="005E5B9D">
              <w:rPr>
                <w:rFonts w:ascii="Arial" w:hAnsi="Arial" w:cs="Arial"/>
              </w:rPr>
              <w:t>UIDED READING</w:t>
            </w:r>
          </w:p>
        </w:tc>
        <w:tc>
          <w:tcPr>
            <w:tcW w:w="1013" w:type="pct"/>
          </w:tcPr>
          <w:p w14:paraId="5CA56F77" w14:textId="4599FC96" w:rsidR="004B53EE" w:rsidRPr="008E3FC0" w:rsidRDefault="004B53EE" w:rsidP="007A2471">
            <w:pPr>
              <w:spacing w:line="240" w:lineRule="auto"/>
              <w:jc w:val="center"/>
              <w:rPr>
                <w:rFonts w:ascii="Arial" w:hAnsi="Arial" w:cs="Arial"/>
              </w:rPr>
            </w:pPr>
            <w:r w:rsidRPr="008E3FC0">
              <w:rPr>
                <w:rFonts w:ascii="Arial" w:hAnsi="Arial" w:cs="Arial"/>
              </w:rPr>
              <w:t>9:30 – 10:30</w:t>
            </w:r>
          </w:p>
          <w:p w14:paraId="1DBB9194" w14:textId="44D3CB04" w:rsidR="004B53EE" w:rsidRPr="008E3FC0" w:rsidRDefault="004B53EE" w:rsidP="007A2471">
            <w:pPr>
              <w:spacing w:line="240" w:lineRule="auto"/>
              <w:jc w:val="center"/>
              <w:rPr>
                <w:rFonts w:ascii="Arial" w:hAnsi="Arial" w:cs="Arial"/>
              </w:rPr>
            </w:pPr>
            <w:r>
              <w:rPr>
                <w:rFonts w:ascii="Arial" w:hAnsi="Arial" w:cs="Arial"/>
              </w:rPr>
              <w:t>MATHS</w:t>
            </w:r>
          </w:p>
        </w:tc>
        <w:tc>
          <w:tcPr>
            <w:tcW w:w="508" w:type="pct"/>
          </w:tcPr>
          <w:p w14:paraId="7E8A0B40" w14:textId="77777777" w:rsidR="004B53EE" w:rsidRDefault="004B53EE" w:rsidP="007A2471">
            <w:pPr>
              <w:spacing w:line="240" w:lineRule="auto"/>
              <w:jc w:val="center"/>
              <w:rPr>
                <w:rFonts w:ascii="Arial" w:hAnsi="Arial" w:cs="Arial"/>
              </w:rPr>
            </w:pPr>
            <w:r>
              <w:rPr>
                <w:rFonts w:ascii="Arial" w:hAnsi="Arial" w:cs="Arial"/>
              </w:rPr>
              <w:t>10.45 – 11:00</w:t>
            </w:r>
          </w:p>
          <w:p w14:paraId="6B5DE72F" w14:textId="6FD448F5" w:rsidR="004B53EE" w:rsidRPr="008E3FC0" w:rsidRDefault="004B53EE" w:rsidP="007A2471">
            <w:pPr>
              <w:spacing w:line="240" w:lineRule="auto"/>
              <w:jc w:val="center"/>
              <w:rPr>
                <w:rFonts w:ascii="Arial" w:hAnsi="Arial" w:cs="Arial"/>
              </w:rPr>
            </w:pPr>
            <w:r>
              <w:rPr>
                <w:rFonts w:ascii="Arial" w:hAnsi="Arial" w:cs="Arial"/>
              </w:rPr>
              <w:t>S</w:t>
            </w:r>
            <w:r w:rsidR="005E5B9D">
              <w:rPr>
                <w:rFonts w:ascii="Arial" w:hAnsi="Arial" w:cs="Arial"/>
              </w:rPr>
              <w:t>PELLINGS</w:t>
            </w:r>
          </w:p>
        </w:tc>
        <w:tc>
          <w:tcPr>
            <w:tcW w:w="1060" w:type="pct"/>
          </w:tcPr>
          <w:p w14:paraId="031A7242" w14:textId="311AC755" w:rsidR="004B53EE" w:rsidRPr="008E3FC0" w:rsidRDefault="004B53EE" w:rsidP="007A2471">
            <w:pPr>
              <w:spacing w:line="240" w:lineRule="auto"/>
              <w:jc w:val="center"/>
              <w:rPr>
                <w:rFonts w:ascii="Arial" w:hAnsi="Arial" w:cs="Arial"/>
              </w:rPr>
            </w:pPr>
            <w:r w:rsidRPr="008E3FC0">
              <w:rPr>
                <w:rFonts w:ascii="Arial" w:hAnsi="Arial" w:cs="Arial"/>
              </w:rPr>
              <w:t>11:00 – 12:00</w:t>
            </w:r>
          </w:p>
          <w:p w14:paraId="75600E32" w14:textId="72C83F83" w:rsidR="004B53EE" w:rsidRPr="008E3FC0" w:rsidRDefault="004B53EE" w:rsidP="007A2471">
            <w:pPr>
              <w:spacing w:line="240" w:lineRule="auto"/>
              <w:jc w:val="center"/>
              <w:rPr>
                <w:rFonts w:ascii="Arial" w:hAnsi="Arial" w:cs="Arial"/>
              </w:rPr>
            </w:pPr>
            <w:r>
              <w:rPr>
                <w:rFonts w:ascii="Arial" w:hAnsi="Arial" w:cs="Arial"/>
              </w:rPr>
              <w:t>ENGLISH</w:t>
            </w:r>
          </w:p>
        </w:tc>
        <w:tc>
          <w:tcPr>
            <w:tcW w:w="1059" w:type="pct"/>
          </w:tcPr>
          <w:p w14:paraId="7ED38F5B" w14:textId="77777777" w:rsidR="004B53EE" w:rsidRDefault="004B53EE" w:rsidP="007A2471">
            <w:pPr>
              <w:spacing w:line="240" w:lineRule="auto"/>
              <w:jc w:val="center"/>
              <w:rPr>
                <w:rFonts w:ascii="Arial" w:hAnsi="Arial" w:cs="Arial"/>
              </w:rPr>
            </w:pPr>
            <w:r w:rsidRPr="008E3FC0">
              <w:rPr>
                <w:rFonts w:ascii="Arial" w:hAnsi="Arial" w:cs="Arial"/>
              </w:rPr>
              <w:t>AFTERNOON</w:t>
            </w:r>
          </w:p>
          <w:p w14:paraId="010D9951" w14:textId="5C8D86B4" w:rsidR="005E5B9D" w:rsidRPr="008E3FC0" w:rsidRDefault="005E5B9D" w:rsidP="005E5B9D">
            <w:pPr>
              <w:spacing w:line="240" w:lineRule="auto"/>
              <w:jc w:val="center"/>
              <w:rPr>
                <w:rFonts w:ascii="Arial" w:hAnsi="Arial" w:cs="Arial"/>
              </w:rPr>
            </w:pPr>
            <w:r w:rsidRPr="008E3FC0">
              <w:rPr>
                <w:rFonts w:ascii="Arial" w:hAnsi="Arial" w:cs="Arial"/>
              </w:rPr>
              <w:t>ENQUIRY/RE/PSHE</w:t>
            </w:r>
          </w:p>
        </w:tc>
        <w:tc>
          <w:tcPr>
            <w:tcW w:w="533" w:type="pct"/>
          </w:tcPr>
          <w:p w14:paraId="6A255372" w14:textId="62EDE2FC" w:rsidR="004B53EE" w:rsidRPr="008E3FC0" w:rsidRDefault="004B53EE" w:rsidP="007A2471">
            <w:pPr>
              <w:spacing w:line="240" w:lineRule="auto"/>
              <w:jc w:val="center"/>
              <w:rPr>
                <w:rFonts w:ascii="Arial" w:hAnsi="Arial" w:cs="Arial"/>
              </w:rPr>
            </w:pPr>
            <w:r w:rsidRPr="008E3FC0">
              <w:rPr>
                <w:rFonts w:ascii="Arial" w:hAnsi="Arial" w:cs="Arial"/>
              </w:rPr>
              <w:t>ACTIVE</w:t>
            </w:r>
          </w:p>
          <w:p w14:paraId="01BF635D" w14:textId="3EB1BF79" w:rsidR="004B53EE" w:rsidRPr="008E3FC0" w:rsidRDefault="004B53EE" w:rsidP="007A2471">
            <w:pPr>
              <w:spacing w:line="240" w:lineRule="auto"/>
              <w:jc w:val="center"/>
              <w:rPr>
                <w:rFonts w:ascii="Arial" w:hAnsi="Arial" w:cs="Arial"/>
              </w:rPr>
            </w:pPr>
            <w:r w:rsidRPr="008E3FC0">
              <w:rPr>
                <w:rFonts w:ascii="Arial" w:hAnsi="Arial" w:cs="Arial"/>
              </w:rPr>
              <w:t>AFTERNOON</w:t>
            </w:r>
          </w:p>
        </w:tc>
      </w:tr>
      <w:tr w:rsidR="004B53EE" w14:paraId="05FB7BB6" w14:textId="77777777" w:rsidTr="00EB4B2D">
        <w:trPr>
          <w:trHeight w:val="2081"/>
        </w:trPr>
        <w:tc>
          <w:tcPr>
            <w:tcW w:w="321" w:type="pct"/>
            <w:vAlign w:val="center"/>
          </w:tcPr>
          <w:p w14:paraId="564206B9" w14:textId="2259E43D" w:rsidR="00DD2337" w:rsidRDefault="00A1055F" w:rsidP="00A1055F">
            <w:pPr>
              <w:spacing w:line="240" w:lineRule="auto"/>
              <w:jc w:val="center"/>
              <w:rPr>
                <w:rFonts w:ascii="Arial" w:hAnsi="Arial" w:cs="Arial"/>
                <w:sz w:val="28"/>
                <w:szCs w:val="28"/>
              </w:rPr>
            </w:pPr>
            <w:r>
              <w:rPr>
                <w:rFonts w:ascii="Arial" w:hAnsi="Arial" w:cs="Arial"/>
                <w:sz w:val="28"/>
                <w:szCs w:val="28"/>
              </w:rPr>
              <w:t>F</w:t>
            </w:r>
          </w:p>
          <w:p w14:paraId="4A7F8419" w14:textId="2948D1D7" w:rsidR="004B53EE" w:rsidRDefault="002F5476" w:rsidP="002F5476">
            <w:pPr>
              <w:spacing w:line="240" w:lineRule="auto"/>
              <w:jc w:val="center"/>
              <w:rPr>
                <w:rFonts w:ascii="Arial" w:hAnsi="Arial" w:cs="Arial"/>
                <w:sz w:val="28"/>
                <w:szCs w:val="28"/>
              </w:rPr>
            </w:pPr>
            <w:r>
              <w:rPr>
                <w:rFonts w:ascii="Arial" w:hAnsi="Arial" w:cs="Arial"/>
                <w:sz w:val="28"/>
                <w:szCs w:val="28"/>
              </w:rPr>
              <w:t>R</w:t>
            </w:r>
          </w:p>
          <w:p w14:paraId="18B5F78B" w14:textId="46CDF517" w:rsidR="007065EB" w:rsidRPr="008E3FC0" w:rsidRDefault="00A1055F" w:rsidP="008853D1">
            <w:pPr>
              <w:spacing w:line="240" w:lineRule="auto"/>
              <w:jc w:val="center"/>
              <w:rPr>
                <w:rFonts w:ascii="Arial" w:hAnsi="Arial" w:cs="Arial"/>
                <w:sz w:val="28"/>
                <w:szCs w:val="28"/>
              </w:rPr>
            </w:pPr>
            <w:r>
              <w:rPr>
                <w:rFonts w:ascii="Arial" w:hAnsi="Arial" w:cs="Arial"/>
                <w:sz w:val="28"/>
                <w:szCs w:val="28"/>
              </w:rPr>
              <w:t>I</w:t>
            </w:r>
          </w:p>
          <w:p w14:paraId="5D5F4190" w14:textId="77777777"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D</w:t>
            </w:r>
          </w:p>
          <w:p w14:paraId="61051CE6" w14:textId="77777777"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A</w:t>
            </w:r>
          </w:p>
          <w:p w14:paraId="45913366" w14:textId="1C3282F1" w:rsidR="004B53EE" w:rsidRPr="008E3FC0" w:rsidRDefault="004B53EE" w:rsidP="007A2471">
            <w:pPr>
              <w:spacing w:line="240" w:lineRule="auto"/>
              <w:jc w:val="center"/>
              <w:rPr>
                <w:rFonts w:ascii="Arial" w:hAnsi="Arial" w:cs="Arial"/>
                <w:sz w:val="28"/>
                <w:szCs w:val="28"/>
              </w:rPr>
            </w:pPr>
            <w:r w:rsidRPr="008E3FC0">
              <w:rPr>
                <w:rFonts w:ascii="Arial" w:hAnsi="Arial" w:cs="Arial"/>
                <w:sz w:val="28"/>
                <w:szCs w:val="28"/>
              </w:rPr>
              <w:t>Y</w:t>
            </w:r>
          </w:p>
        </w:tc>
        <w:tc>
          <w:tcPr>
            <w:tcW w:w="506" w:type="pct"/>
          </w:tcPr>
          <w:p w14:paraId="1C846C2A" w14:textId="541E50F2" w:rsidR="00FA1313" w:rsidRPr="005E5B9D" w:rsidRDefault="00662644" w:rsidP="00501265">
            <w:pPr>
              <w:widowControl w:val="0"/>
              <w:pBdr>
                <w:top w:val="nil"/>
                <w:left w:val="nil"/>
                <w:bottom w:val="nil"/>
                <w:right w:val="nil"/>
                <w:between w:val="nil"/>
              </w:pBdr>
              <w:spacing w:line="240" w:lineRule="auto"/>
              <w:jc w:val="center"/>
              <w:rPr>
                <w:rFonts w:ascii="Arial" w:hAnsi="Arial" w:cs="Arial"/>
                <w:sz w:val="24"/>
                <w:szCs w:val="24"/>
              </w:rPr>
            </w:pPr>
            <w:r>
              <w:rPr>
                <w:rFonts w:ascii="Arial" w:hAnsi="Arial" w:cs="Arial"/>
                <w:sz w:val="24"/>
                <w:szCs w:val="24"/>
              </w:rPr>
              <w:t>Read through the story starter and have a go at continuing the story</w:t>
            </w:r>
            <w:r w:rsidR="00EB4B2D">
              <w:rPr>
                <w:rFonts w:ascii="Arial" w:hAnsi="Arial" w:cs="Arial"/>
                <w:sz w:val="24"/>
                <w:szCs w:val="24"/>
              </w:rPr>
              <w:t xml:space="preserve"> from the wasp’s perspective. </w:t>
            </w:r>
          </w:p>
          <w:p w14:paraId="4A889A7D" w14:textId="11347501" w:rsidR="00ED6DE3" w:rsidRPr="00B5357C" w:rsidRDefault="00ED6DE3" w:rsidP="005E5B9D">
            <w:pPr>
              <w:widowControl w:val="0"/>
              <w:pBdr>
                <w:top w:val="nil"/>
                <w:left w:val="nil"/>
                <w:bottom w:val="nil"/>
                <w:right w:val="nil"/>
                <w:between w:val="nil"/>
              </w:pBdr>
              <w:spacing w:line="240" w:lineRule="auto"/>
              <w:jc w:val="center"/>
              <w:rPr>
                <w:rFonts w:ascii="Arial" w:hAnsi="Arial" w:cs="Arial"/>
              </w:rPr>
            </w:pPr>
          </w:p>
        </w:tc>
        <w:tc>
          <w:tcPr>
            <w:tcW w:w="1013" w:type="pct"/>
          </w:tcPr>
          <w:p w14:paraId="64B85280" w14:textId="57D1F55C" w:rsidR="004B53EE" w:rsidRDefault="004B53EE" w:rsidP="00D45788">
            <w:pPr>
              <w:spacing w:line="240" w:lineRule="auto"/>
              <w:rPr>
                <w:rFonts w:ascii="Arial" w:hAnsi="Arial" w:cs="Arial"/>
                <w:sz w:val="24"/>
                <w:szCs w:val="24"/>
              </w:rPr>
            </w:pPr>
            <w:r w:rsidRPr="005E5B9D">
              <w:rPr>
                <w:rFonts w:ascii="Arial" w:hAnsi="Arial" w:cs="Arial"/>
                <w:sz w:val="24"/>
                <w:szCs w:val="24"/>
              </w:rPr>
              <w:t>L</w:t>
            </w:r>
            <w:r w:rsidR="000E3980" w:rsidRPr="005E5B9D">
              <w:rPr>
                <w:rFonts w:ascii="Arial" w:hAnsi="Arial" w:cs="Arial"/>
                <w:sz w:val="24"/>
                <w:szCs w:val="24"/>
              </w:rPr>
              <w:t>C</w:t>
            </w:r>
            <w:r w:rsidRPr="005E5B9D">
              <w:rPr>
                <w:rFonts w:ascii="Arial" w:hAnsi="Arial" w:cs="Arial"/>
                <w:sz w:val="24"/>
                <w:szCs w:val="24"/>
              </w:rPr>
              <w:t>:</w:t>
            </w:r>
            <w:r w:rsidR="008853D1">
              <w:rPr>
                <w:rFonts w:ascii="Arial" w:hAnsi="Arial" w:cs="Arial"/>
                <w:sz w:val="24"/>
                <w:szCs w:val="24"/>
              </w:rPr>
              <w:t xml:space="preserve"> </w:t>
            </w:r>
            <w:r w:rsidRPr="005E5B9D">
              <w:rPr>
                <w:rFonts w:ascii="Arial" w:hAnsi="Arial" w:cs="Arial"/>
                <w:sz w:val="24"/>
                <w:szCs w:val="24"/>
              </w:rPr>
              <w:t>I can</w:t>
            </w:r>
            <w:r w:rsidR="00C75616">
              <w:rPr>
                <w:rFonts w:ascii="Arial" w:hAnsi="Arial" w:cs="Arial"/>
                <w:sz w:val="24"/>
                <w:szCs w:val="24"/>
              </w:rPr>
              <w:t xml:space="preserve"> </w:t>
            </w:r>
            <w:r w:rsidR="005503AB">
              <w:rPr>
                <w:rFonts w:ascii="Arial" w:hAnsi="Arial" w:cs="Arial"/>
                <w:sz w:val="24"/>
                <w:szCs w:val="24"/>
              </w:rPr>
              <w:t xml:space="preserve">demonstrate and apply my understanding of recording, presenting and interpreting data. </w:t>
            </w:r>
          </w:p>
          <w:p w14:paraId="642ECEB8" w14:textId="19686439" w:rsidR="00533313" w:rsidRPr="00533313" w:rsidRDefault="00533313" w:rsidP="00533313">
            <w:pPr>
              <w:spacing w:line="240" w:lineRule="auto"/>
              <w:jc w:val="center"/>
              <w:rPr>
                <w:rFonts w:ascii="Arial" w:hAnsi="Arial" w:cs="Arial"/>
                <w:b/>
                <w:bCs/>
                <w:sz w:val="24"/>
                <w:szCs w:val="24"/>
              </w:rPr>
            </w:pPr>
            <w:r>
              <w:rPr>
                <w:rFonts w:ascii="Arial" w:hAnsi="Arial" w:cs="Arial"/>
                <w:b/>
                <w:bCs/>
                <w:sz w:val="24"/>
                <w:szCs w:val="24"/>
              </w:rPr>
              <w:t>Please email Miss Gibbings a Photo of your Maths today.</w:t>
            </w:r>
          </w:p>
          <w:p w14:paraId="7735CF6C" w14:textId="27B8790E" w:rsidR="004B53EE" w:rsidRPr="005E5B9D" w:rsidRDefault="004B53EE" w:rsidP="00D45788">
            <w:pPr>
              <w:spacing w:line="240" w:lineRule="auto"/>
              <w:jc w:val="center"/>
              <w:rPr>
                <w:rFonts w:ascii="Arial" w:hAnsi="Arial" w:cs="Arial"/>
                <w:sz w:val="24"/>
                <w:szCs w:val="24"/>
              </w:rPr>
            </w:pPr>
            <w:r w:rsidRPr="005E5B9D">
              <w:rPr>
                <w:rFonts w:ascii="Arial" w:hAnsi="Arial" w:cs="Arial"/>
                <w:sz w:val="24"/>
                <w:szCs w:val="24"/>
              </w:rPr>
              <w:t>This will be a live session delivered by Miss Gibbings via TEAMS.</w:t>
            </w:r>
          </w:p>
          <w:p w14:paraId="1ACECFE7" w14:textId="45155FE4" w:rsidR="004B53EE" w:rsidRPr="005E5B9D" w:rsidRDefault="004B53EE" w:rsidP="001A3F9C">
            <w:pPr>
              <w:spacing w:line="240" w:lineRule="auto"/>
              <w:jc w:val="center"/>
              <w:rPr>
                <w:rFonts w:ascii="Arial" w:hAnsi="Arial" w:cs="Arial"/>
                <w:b/>
                <w:bCs/>
                <w:sz w:val="24"/>
                <w:szCs w:val="24"/>
              </w:rPr>
            </w:pPr>
            <w:r w:rsidRPr="005E5B9D">
              <w:rPr>
                <w:rFonts w:ascii="Arial" w:hAnsi="Arial" w:cs="Arial"/>
                <w:sz w:val="24"/>
                <w:szCs w:val="24"/>
              </w:rPr>
              <w:t>Please log on 5 minutes prior to the session starting.</w:t>
            </w:r>
            <w:r w:rsidRPr="005E5B9D">
              <w:rPr>
                <w:rFonts w:ascii="Arial" w:hAnsi="Arial" w:cs="Arial"/>
                <w:b/>
                <w:bCs/>
                <w:sz w:val="24"/>
                <w:szCs w:val="24"/>
              </w:rPr>
              <w:t xml:space="preserve"> Make sure that you mute your microphone but have your camera on before joining the session.</w:t>
            </w:r>
          </w:p>
          <w:p w14:paraId="6F46E83F" w14:textId="5E5F3ABC" w:rsidR="004B53EE" w:rsidRPr="005E5B9D" w:rsidRDefault="004B53EE" w:rsidP="00226869">
            <w:pPr>
              <w:spacing w:line="240" w:lineRule="auto"/>
              <w:rPr>
                <w:rFonts w:ascii="Arial" w:hAnsi="Arial" w:cs="Arial"/>
                <w:sz w:val="24"/>
                <w:szCs w:val="24"/>
              </w:rPr>
            </w:pPr>
            <w:r w:rsidRPr="005E5B9D">
              <w:rPr>
                <w:rFonts w:ascii="Arial" w:hAnsi="Arial" w:cs="Arial"/>
                <w:sz w:val="24"/>
                <w:szCs w:val="24"/>
              </w:rPr>
              <w:t>You will need:</w:t>
            </w:r>
          </w:p>
          <w:p w14:paraId="5DF6A33A" w14:textId="55495257" w:rsidR="00705DA8" w:rsidRDefault="008853D1" w:rsidP="00226869">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Year 2 </w:t>
            </w:r>
            <w:r w:rsidR="005503AB">
              <w:rPr>
                <w:rFonts w:ascii="Arial" w:hAnsi="Arial" w:cs="Arial"/>
                <w:sz w:val="24"/>
                <w:szCs w:val="24"/>
              </w:rPr>
              <w:t xml:space="preserve">Assessment </w:t>
            </w:r>
            <w:r w:rsidR="00D56F35">
              <w:rPr>
                <w:rFonts w:ascii="Arial" w:hAnsi="Arial" w:cs="Arial"/>
                <w:sz w:val="24"/>
                <w:szCs w:val="24"/>
              </w:rPr>
              <w:t>(if able to print)</w:t>
            </w:r>
          </w:p>
          <w:p w14:paraId="33CCBFDB" w14:textId="10FC83F8" w:rsidR="00D56F35" w:rsidRDefault="00D56F35" w:rsidP="00226869">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Year 2 Maths Challenge </w:t>
            </w:r>
          </w:p>
          <w:p w14:paraId="37208636" w14:textId="6D836B31" w:rsidR="008853D1" w:rsidRDefault="008853D1" w:rsidP="00226869">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Year 3 </w:t>
            </w:r>
            <w:r w:rsidR="005503AB">
              <w:rPr>
                <w:rFonts w:ascii="Arial" w:hAnsi="Arial" w:cs="Arial"/>
                <w:sz w:val="24"/>
                <w:szCs w:val="24"/>
              </w:rPr>
              <w:t xml:space="preserve">Assessment </w:t>
            </w:r>
            <w:r>
              <w:rPr>
                <w:rFonts w:ascii="Arial" w:hAnsi="Arial" w:cs="Arial"/>
                <w:sz w:val="24"/>
                <w:szCs w:val="24"/>
              </w:rPr>
              <w:t>(if able to print)</w:t>
            </w:r>
          </w:p>
          <w:p w14:paraId="16875963" w14:textId="7B614BA6" w:rsidR="00D56F35" w:rsidRDefault="00D56F35" w:rsidP="00226869">
            <w:pPr>
              <w:pStyle w:val="ListParagraph"/>
              <w:numPr>
                <w:ilvl w:val="0"/>
                <w:numId w:val="4"/>
              </w:numPr>
              <w:spacing w:line="240" w:lineRule="auto"/>
              <w:rPr>
                <w:rFonts w:ascii="Arial" w:hAnsi="Arial" w:cs="Arial"/>
                <w:sz w:val="24"/>
                <w:szCs w:val="24"/>
              </w:rPr>
            </w:pPr>
            <w:r>
              <w:rPr>
                <w:rFonts w:ascii="Arial" w:hAnsi="Arial" w:cs="Arial"/>
                <w:sz w:val="24"/>
                <w:szCs w:val="24"/>
              </w:rPr>
              <w:t xml:space="preserve">Year 3 Maths Challenge </w:t>
            </w:r>
            <w:r w:rsidR="00AB3EFD">
              <w:rPr>
                <w:rFonts w:ascii="Arial" w:hAnsi="Arial" w:cs="Arial"/>
                <w:sz w:val="24"/>
                <w:szCs w:val="24"/>
              </w:rPr>
              <w:t>Cards</w:t>
            </w:r>
          </w:p>
          <w:p w14:paraId="593AD98E" w14:textId="7E0F5532" w:rsidR="004B53EE" w:rsidRPr="005503AB" w:rsidRDefault="005503AB" w:rsidP="005503AB">
            <w:pPr>
              <w:pStyle w:val="ListParagraph"/>
              <w:numPr>
                <w:ilvl w:val="0"/>
                <w:numId w:val="4"/>
              </w:numPr>
              <w:spacing w:line="240" w:lineRule="auto"/>
              <w:rPr>
                <w:rFonts w:ascii="Arial" w:hAnsi="Arial" w:cs="Arial"/>
                <w:sz w:val="24"/>
                <w:szCs w:val="24"/>
              </w:rPr>
            </w:pPr>
            <w:r w:rsidRPr="005503AB">
              <w:rPr>
                <w:rFonts w:ascii="Arial" w:hAnsi="Arial" w:cs="Arial"/>
                <w:sz w:val="24"/>
                <w:szCs w:val="24"/>
              </w:rPr>
              <w:lastRenderedPageBreak/>
              <w:t>Squared paper (if able to print)</w:t>
            </w:r>
          </w:p>
          <w:p w14:paraId="30DAE40A" w14:textId="77777777" w:rsidR="004B53EE" w:rsidRPr="005503AB" w:rsidRDefault="004B53EE" w:rsidP="00D45788">
            <w:pPr>
              <w:pStyle w:val="ListParagraph"/>
              <w:numPr>
                <w:ilvl w:val="0"/>
                <w:numId w:val="4"/>
              </w:numPr>
              <w:spacing w:line="240" w:lineRule="auto"/>
              <w:rPr>
                <w:rFonts w:ascii="Arial" w:hAnsi="Arial" w:cs="Arial"/>
                <w:sz w:val="24"/>
                <w:szCs w:val="24"/>
              </w:rPr>
            </w:pPr>
            <w:r w:rsidRPr="005503AB">
              <w:rPr>
                <w:rFonts w:ascii="Arial" w:hAnsi="Arial" w:cs="Arial"/>
                <w:sz w:val="24"/>
                <w:szCs w:val="24"/>
              </w:rPr>
              <w:t>Pencil</w:t>
            </w:r>
          </w:p>
          <w:p w14:paraId="32ED957D" w14:textId="77777777" w:rsidR="005503AB" w:rsidRPr="005503AB" w:rsidRDefault="005503AB" w:rsidP="00D45788">
            <w:pPr>
              <w:pStyle w:val="ListParagraph"/>
              <w:numPr>
                <w:ilvl w:val="0"/>
                <w:numId w:val="4"/>
              </w:numPr>
              <w:spacing w:line="240" w:lineRule="auto"/>
              <w:rPr>
                <w:rFonts w:ascii="Arial" w:hAnsi="Arial" w:cs="Arial"/>
                <w:sz w:val="24"/>
                <w:szCs w:val="24"/>
              </w:rPr>
            </w:pPr>
            <w:r w:rsidRPr="005503AB">
              <w:rPr>
                <w:rFonts w:ascii="Arial" w:hAnsi="Arial" w:cs="Arial"/>
                <w:sz w:val="24"/>
                <w:szCs w:val="24"/>
              </w:rPr>
              <w:t>Coloured pencils</w:t>
            </w:r>
          </w:p>
          <w:p w14:paraId="3F7574F1" w14:textId="77777777" w:rsidR="005503AB" w:rsidRPr="00AB3EFD" w:rsidRDefault="005503AB" w:rsidP="00D45788">
            <w:pPr>
              <w:pStyle w:val="ListParagraph"/>
              <w:numPr>
                <w:ilvl w:val="0"/>
                <w:numId w:val="4"/>
              </w:numPr>
              <w:spacing w:line="240" w:lineRule="auto"/>
              <w:rPr>
                <w:rFonts w:ascii="Arial" w:hAnsi="Arial" w:cs="Arial"/>
                <w:sz w:val="28"/>
                <w:szCs w:val="28"/>
              </w:rPr>
            </w:pPr>
            <w:r w:rsidRPr="005503AB">
              <w:rPr>
                <w:rFonts w:ascii="Arial" w:hAnsi="Arial" w:cs="Arial"/>
                <w:sz w:val="24"/>
                <w:szCs w:val="24"/>
              </w:rPr>
              <w:t>Ruler</w:t>
            </w:r>
          </w:p>
          <w:p w14:paraId="25B32F9C" w14:textId="15A1D661" w:rsidR="00AB3EFD" w:rsidRPr="00AB3EFD" w:rsidRDefault="00AB3EFD" w:rsidP="00AB3EFD">
            <w:pPr>
              <w:spacing w:line="240" w:lineRule="auto"/>
              <w:jc w:val="center"/>
              <w:rPr>
                <w:rFonts w:ascii="Arial" w:hAnsi="Arial" w:cs="Arial"/>
                <w:sz w:val="28"/>
                <w:szCs w:val="28"/>
              </w:rPr>
            </w:pPr>
            <w:r w:rsidRPr="00AB3EFD">
              <w:rPr>
                <w:rFonts w:ascii="Arial" w:hAnsi="Arial" w:cs="Arial"/>
                <w:sz w:val="24"/>
                <w:szCs w:val="24"/>
              </w:rPr>
              <w:t>The squared paper can be used for answering the challenge questions.</w:t>
            </w:r>
          </w:p>
        </w:tc>
        <w:tc>
          <w:tcPr>
            <w:tcW w:w="508" w:type="pct"/>
          </w:tcPr>
          <w:p w14:paraId="59D5EAFE" w14:textId="0230D0F5" w:rsidR="004B53EE" w:rsidRDefault="00A72ECB" w:rsidP="00A62CF4">
            <w:pPr>
              <w:spacing w:line="240" w:lineRule="auto"/>
              <w:rPr>
                <w:rFonts w:ascii="Arial" w:hAnsi="Arial" w:cs="Arial"/>
                <w:b/>
                <w:bCs/>
                <w:sz w:val="20"/>
                <w:szCs w:val="20"/>
              </w:rPr>
            </w:pPr>
            <w:r>
              <w:rPr>
                <w:rFonts w:ascii="Arial" w:hAnsi="Arial" w:cs="Arial"/>
                <w:b/>
                <w:bCs/>
                <w:sz w:val="20"/>
                <w:szCs w:val="20"/>
              </w:rPr>
              <w:lastRenderedPageBreak/>
              <w:t>Year 2</w:t>
            </w:r>
          </w:p>
          <w:p w14:paraId="4C08A457" w14:textId="71A14E52" w:rsidR="00750402" w:rsidRDefault="00750402" w:rsidP="00750402">
            <w:pPr>
              <w:spacing w:line="240" w:lineRule="auto"/>
              <w:jc w:val="center"/>
              <w:rPr>
                <w:rFonts w:ascii="Arial" w:hAnsi="Arial" w:cs="Arial"/>
                <w:sz w:val="20"/>
                <w:szCs w:val="20"/>
              </w:rPr>
            </w:pPr>
            <w:r>
              <w:rPr>
                <w:rFonts w:ascii="Arial" w:hAnsi="Arial" w:cs="Arial"/>
                <w:sz w:val="20"/>
                <w:szCs w:val="20"/>
              </w:rPr>
              <w:t xml:space="preserve">This week we </w:t>
            </w:r>
            <w:r w:rsidR="002D10BF">
              <w:rPr>
                <w:rFonts w:ascii="Arial" w:hAnsi="Arial" w:cs="Arial"/>
                <w:sz w:val="20"/>
                <w:szCs w:val="20"/>
              </w:rPr>
              <w:t>have</w:t>
            </w:r>
            <w:r>
              <w:rPr>
                <w:rFonts w:ascii="Arial" w:hAnsi="Arial" w:cs="Arial"/>
                <w:sz w:val="20"/>
                <w:szCs w:val="20"/>
              </w:rPr>
              <w:t xml:space="preserve"> be</w:t>
            </w:r>
            <w:r w:rsidR="002D10BF">
              <w:rPr>
                <w:rFonts w:ascii="Arial" w:hAnsi="Arial" w:cs="Arial"/>
                <w:sz w:val="20"/>
                <w:szCs w:val="20"/>
              </w:rPr>
              <w:t>en</w:t>
            </w:r>
            <w:r>
              <w:rPr>
                <w:rFonts w:ascii="Arial" w:hAnsi="Arial" w:cs="Arial"/>
                <w:sz w:val="20"/>
                <w:szCs w:val="20"/>
              </w:rPr>
              <w:t xml:space="preserve"> looking at </w:t>
            </w:r>
            <w:r w:rsidR="008853D1">
              <w:rPr>
                <w:rFonts w:ascii="Arial" w:hAnsi="Arial" w:cs="Arial"/>
                <w:sz w:val="20"/>
                <w:szCs w:val="20"/>
              </w:rPr>
              <w:t>the digraph ‘</w:t>
            </w:r>
            <w:proofErr w:type="spellStart"/>
            <w:r w:rsidR="008853D1">
              <w:rPr>
                <w:rFonts w:ascii="Arial" w:hAnsi="Arial" w:cs="Arial"/>
                <w:sz w:val="20"/>
                <w:szCs w:val="20"/>
              </w:rPr>
              <w:t>wh</w:t>
            </w:r>
            <w:proofErr w:type="spellEnd"/>
            <w:r w:rsidR="008853D1">
              <w:rPr>
                <w:rFonts w:ascii="Arial" w:hAnsi="Arial" w:cs="Arial"/>
                <w:sz w:val="20"/>
                <w:szCs w:val="20"/>
              </w:rPr>
              <w:t xml:space="preserve">’. </w:t>
            </w:r>
          </w:p>
          <w:p w14:paraId="684970C4" w14:textId="77777777" w:rsidR="002D10BF" w:rsidRPr="00782F81" w:rsidRDefault="002D10BF" w:rsidP="002D10BF">
            <w:pPr>
              <w:jc w:val="center"/>
              <w:rPr>
                <w:rFonts w:ascii="Arial" w:hAnsi="Arial" w:cs="Arial"/>
                <w:sz w:val="20"/>
                <w:szCs w:val="20"/>
              </w:rPr>
            </w:pPr>
            <w:r w:rsidRPr="00782F81">
              <w:rPr>
                <w:rFonts w:ascii="Arial" w:hAnsi="Arial" w:cs="Arial"/>
                <w:sz w:val="20"/>
                <w:szCs w:val="20"/>
              </w:rPr>
              <w:t>Ask someone to read aloud the list of words below for you to spell.</w:t>
            </w:r>
          </w:p>
          <w:p w14:paraId="6477EBD0" w14:textId="77777777" w:rsidR="002D10BF" w:rsidRDefault="002D10BF" w:rsidP="002D10BF">
            <w:pPr>
              <w:jc w:val="center"/>
              <w:rPr>
                <w:rFonts w:ascii="Arial" w:hAnsi="Arial" w:cs="Arial"/>
                <w:sz w:val="20"/>
                <w:szCs w:val="20"/>
              </w:rPr>
            </w:pPr>
            <w:r w:rsidRPr="00782F81">
              <w:rPr>
                <w:rFonts w:ascii="Arial" w:hAnsi="Arial" w:cs="Arial"/>
                <w:sz w:val="20"/>
                <w:szCs w:val="20"/>
              </w:rPr>
              <w:t>How many did you get correct? Did you use the correct grapheme for each word?</w:t>
            </w:r>
          </w:p>
          <w:p w14:paraId="54468491" w14:textId="046368BB" w:rsidR="002D10BF" w:rsidRDefault="002D10BF" w:rsidP="002D10BF">
            <w:pPr>
              <w:spacing w:line="240" w:lineRule="auto"/>
              <w:rPr>
                <w:rFonts w:ascii="Arial" w:hAnsi="Arial" w:cs="Arial"/>
                <w:sz w:val="20"/>
                <w:szCs w:val="20"/>
              </w:rPr>
            </w:pPr>
            <w:r>
              <w:rPr>
                <w:rFonts w:ascii="Arial" w:hAnsi="Arial" w:cs="Arial"/>
                <w:sz w:val="20"/>
                <w:szCs w:val="20"/>
              </w:rPr>
              <w:t>When</w:t>
            </w:r>
          </w:p>
          <w:p w14:paraId="74B58C6C" w14:textId="5E4A97FD" w:rsidR="002D10BF" w:rsidRDefault="002D10BF" w:rsidP="002D10BF">
            <w:pPr>
              <w:spacing w:line="240" w:lineRule="auto"/>
              <w:rPr>
                <w:rFonts w:ascii="Arial" w:hAnsi="Arial" w:cs="Arial"/>
                <w:sz w:val="20"/>
                <w:szCs w:val="20"/>
              </w:rPr>
            </w:pPr>
            <w:r>
              <w:rPr>
                <w:rFonts w:ascii="Arial" w:hAnsi="Arial" w:cs="Arial"/>
                <w:sz w:val="20"/>
                <w:szCs w:val="20"/>
              </w:rPr>
              <w:t xml:space="preserve">While </w:t>
            </w:r>
          </w:p>
          <w:p w14:paraId="6EB5B6CC" w14:textId="61F151F2" w:rsidR="002D10BF" w:rsidRDefault="002D10BF" w:rsidP="002D10BF">
            <w:pPr>
              <w:spacing w:line="240" w:lineRule="auto"/>
              <w:rPr>
                <w:rFonts w:ascii="Arial" w:hAnsi="Arial" w:cs="Arial"/>
                <w:sz w:val="20"/>
                <w:szCs w:val="20"/>
              </w:rPr>
            </w:pPr>
            <w:r>
              <w:rPr>
                <w:rFonts w:ascii="Arial" w:hAnsi="Arial" w:cs="Arial"/>
                <w:sz w:val="20"/>
                <w:szCs w:val="20"/>
              </w:rPr>
              <w:t>Which</w:t>
            </w:r>
          </w:p>
          <w:p w14:paraId="01E18A62" w14:textId="67878638" w:rsidR="002D10BF" w:rsidRDefault="002D10BF" w:rsidP="002D10BF">
            <w:pPr>
              <w:spacing w:line="240" w:lineRule="auto"/>
              <w:rPr>
                <w:rFonts w:ascii="Arial" w:hAnsi="Arial" w:cs="Arial"/>
                <w:sz w:val="20"/>
                <w:szCs w:val="20"/>
              </w:rPr>
            </w:pPr>
            <w:r>
              <w:rPr>
                <w:rFonts w:ascii="Arial" w:hAnsi="Arial" w:cs="Arial"/>
                <w:sz w:val="20"/>
                <w:szCs w:val="20"/>
              </w:rPr>
              <w:t>Where</w:t>
            </w:r>
          </w:p>
          <w:p w14:paraId="55350E33" w14:textId="4230DB77" w:rsidR="002D10BF" w:rsidRDefault="002D10BF" w:rsidP="002D10BF">
            <w:pPr>
              <w:spacing w:line="240" w:lineRule="auto"/>
              <w:rPr>
                <w:rFonts w:ascii="Arial" w:hAnsi="Arial" w:cs="Arial"/>
                <w:sz w:val="20"/>
                <w:szCs w:val="20"/>
              </w:rPr>
            </w:pPr>
            <w:r>
              <w:rPr>
                <w:rFonts w:ascii="Arial" w:hAnsi="Arial" w:cs="Arial"/>
                <w:sz w:val="20"/>
                <w:szCs w:val="20"/>
              </w:rPr>
              <w:t>Why</w:t>
            </w:r>
          </w:p>
          <w:p w14:paraId="676048EF" w14:textId="4B5B2EE1" w:rsidR="002D10BF" w:rsidRDefault="002D10BF" w:rsidP="002D10BF">
            <w:pPr>
              <w:spacing w:line="240" w:lineRule="auto"/>
              <w:rPr>
                <w:rFonts w:ascii="Arial" w:hAnsi="Arial" w:cs="Arial"/>
                <w:sz w:val="20"/>
                <w:szCs w:val="20"/>
              </w:rPr>
            </w:pPr>
            <w:r>
              <w:rPr>
                <w:rFonts w:ascii="Arial" w:hAnsi="Arial" w:cs="Arial"/>
                <w:sz w:val="20"/>
                <w:szCs w:val="20"/>
              </w:rPr>
              <w:t xml:space="preserve">What </w:t>
            </w:r>
          </w:p>
          <w:p w14:paraId="04225358" w14:textId="08F21E07" w:rsidR="002D10BF" w:rsidRDefault="002D10BF" w:rsidP="002D10BF">
            <w:pPr>
              <w:spacing w:line="240" w:lineRule="auto"/>
              <w:rPr>
                <w:rFonts w:ascii="Arial" w:hAnsi="Arial" w:cs="Arial"/>
                <w:sz w:val="20"/>
                <w:szCs w:val="20"/>
              </w:rPr>
            </w:pPr>
            <w:r>
              <w:rPr>
                <w:rFonts w:ascii="Arial" w:hAnsi="Arial" w:cs="Arial"/>
                <w:sz w:val="20"/>
                <w:szCs w:val="20"/>
              </w:rPr>
              <w:lastRenderedPageBreak/>
              <w:t>Wheel</w:t>
            </w:r>
          </w:p>
          <w:p w14:paraId="4B76A56B" w14:textId="55432D71" w:rsidR="002D10BF" w:rsidRDefault="002D10BF" w:rsidP="002D10BF">
            <w:pPr>
              <w:spacing w:line="240" w:lineRule="auto"/>
              <w:rPr>
                <w:rFonts w:ascii="Arial" w:hAnsi="Arial" w:cs="Arial"/>
                <w:sz w:val="20"/>
                <w:szCs w:val="20"/>
              </w:rPr>
            </w:pPr>
            <w:r>
              <w:rPr>
                <w:rFonts w:ascii="Arial" w:hAnsi="Arial" w:cs="Arial"/>
                <w:sz w:val="20"/>
                <w:szCs w:val="20"/>
              </w:rPr>
              <w:t>White</w:t>
            </w:r>
          </w:p>
          <w:p w14:paraId="0D333932" w14:textId="723C85C3" w:rsidR="002D10BF" w:rsidRDefault="002D10BF" w:rsidP="002D10BF">
            <w:pPr>
              <w:spacing w:line="240" w:lineRule="auto"/>
              <w:rPr>
                <w:rFonts w:ascii="Arial" w:hAnsi="Arial" w:cs="Arial"/>
                <w:sz w:val="20"/>
                <w:szCs w:val="20"/>
              </w:rPr>
            </w:pPr>
            <w:r>
              <w:rPr>
                <w:rFonts w:ascii="Arial" w:hAnsi="Arial" w:cs="Arial"/>
                <w:sz w:val="20"/>
                <w:szCs w:val="20"/>
              </w:rPr>
              <w:t>Whole</w:t>
            </w:r>
          </w:p>
          <w:p w14:paraId="16E47B52" w14:textId="41D096FA" w:rsidR="002D10BF" w:rsidRDefault="002D10BF" w:rsidP="002D10BF">
            <w:pPr>
              <w:spacing w:line="240" w:lineRule="auto"/>
              <w:rPr>
                <w:rFonts w:ascii="Arial" w:hAnsi="Arial" w:cs="Arial"/>
                <w:sz w:val="20"/>
                <w:szCs w:val="20"/>
              </w:rPr>
            </w:pPr>
            <w:r>
              <w:rPr>
                <w:rFonts w:ascii="Arial" w:hAnsi="Arial" w:cs="Arial"/>
                <w:sz w:val="20"/>
                <w:szCs w:val="20"/>
              </w:rPr>
              <w:t>Who</w:t>
            </w:r>
          </w:p>
          <w:p w14:paraId="7A3CBD46" w14:textId="1715781F" w:rsidR="002D10BF" w:rsidRDefault="002D10BF" w:rsidP="002D10BF">
            <w:pPr>
              <w:spacing w:line="240" w:lineRule="auto"/>
              <w:rPr>
                <w:rFonts w:ascii="Arial" w:hAnsi="Arial" w:cs="Arial"/>
                <w:sz w:val="20"/>
                <w:szCs w:val="20"/>
              </w:rPr>
            </w:pPr>
            <w:r>
              <w:rPr>
                <w:rFonts w:ascii="Arial" w:hAnsi="Arial" w:cs="Arial"/>
                <w:sz w:val="20"/>
                <w:szCs w:val="20"/>
              </w:rPr>
              <w:t>Whenever</w:t>
            </w:r>
          </w:p>
          <w:p w14:paraId="2DADF53C" w14:textId="01ABC760" w:rsidR="002D10BF" w:rsidRDefault="002D10BF" w:rsidP="002D10BF">
            <w:pPr>
              <w:spacing w:line="240" w:lineRule="auto"/>
              <w:rPr>
                <w:rFonts w:ascii="Arial" w:hAnsi="Arial" w:cs="Arial"/>
                <w:sz w:val="20"/>
                <w:szCs w:val="20"/>
              </w:rPr>
            </w:pPr>
            <w:r>
              <w:rPr>
                <w:rFonts w:ascii="Arial" w:hAnsi="Arial" w:cs="Arial"/>
                <w:sz w:val="20"/>
                <w:szCs w:val="20"/>
              </w:rPr>
              <w:t>Whoever</w:t>
            </w:r>
          </w:p>
          <w:p w14:paraId="48279487" w14:textId="77777777" w:rsidR="00B56918" w:rsidRDefault="00B56918" w:rsidP="00B56918">
            <w:pPr>
              <w:spacing w:line="240" w:lineRule="auto"/>
              <w:rPr>
                <w:rFonts w:ascii="Arial" w:hAnsi="Arial" w:cs="Arial"/>
                <w:b/>
                <w:bCs/>
                <w:sz w:val="20"/>
                <w:szCs w:val="20"/>
              </w:rPr>
            </w:pPr>
            <w:r>
              <w:rPr>
                <w:rFonts w:ascii="Arial" w:hAnsi="Arial" w:cs="Arial"/>
                <w:b/>
                <w:bCs/>
                <w:sz w:val="20"/>
                <w:szCs w:val="20"/>
              </w:rPr>
              <w:t xml:space="preserve">Year 3 </w:t>
            </w:r>
          </w:p>
          <w:p w14:paraId="25E71425" w14:textId="1E19D41B" w:rsidR="00AE4CC1" w:rsidRDefault="007843D0" w:rsidP="007843D0">
            <w:pPr>
              <w:jc w:val="center"/>
              <w:rPr>
                <w:rFonts w:ascii="Arial" w:hAnsi="Arial" w:cs="Arial"/>
                <w:sz w:val="20"/>
                <w:szCs w:val="20"/>
              </w:rPr>
            </w:pPr>
            <w:r>
              <w:rPr>
                <w:rFonts w:ascii="Arial" w:hAnsi="Arial" w:cs="Arial"/>
                <w:sz w:val="20"/>
                <w:szCs w:val="20"/>
              </w:rPr>
              <w:t>This week we will be looking a</w:t>
            </w:r>
            <w:r w:rsidR="00393D43">
              <w:rPr>
                <w:rFonts w:ascii="Arial" w:hAnsi="Arial" w:cs="Arial"/>
                <w:sz w:val="20"/>
                <w:szCs w:val="20"/>
              </w:rPr>
              <w:t>t and investigating words ending with the sound ‘</w:t>
            </w:r>
            <w:proofErr w:type="spellStart"/>
            <w:r w:rsidR="00393D43">
              <w:rPr>
                <w:rFonts w:ascii="Arial" w:hAnsi="Arial" w:cs="Arial"/>
                <w:sz w:val="20"/>
                <w:szCs w:val="20"/>
              </w:rPr>
              <w:t>zhuh</w:t>
            </w:r>
            <w:proofErr w:type="spellEnd"/>
            <w:r w:rsidR="00393D43">
              <w:rPr>
                <w:rFonts w:ascii="Arial" w:hAnsi="Arial" w:cs="Arial"/>
                <w:sz w:val="20"/>
                <w:szCs w:val="20"/>
              </w:rPr>
              <w:t xml:space="preserve">’ spelt as ‘sure’. </w:t>
            </w:r>
          </w:p>
          <w:p w14:paraId="4EA87E4B" w14:textId="77777777" w:rsidR="009015EE" w:rsidRPr="00782F81" w:rsidRDefault="009015EE" w:rsidP="009015EE">
            <w:pPr>
              <w:jc w:val="center"/>
              <w:rPr>
                <w:rFonts w:ascii="Arial" w:hAnsi="Arial" w:cs="Arial"/>
                <w:sz w:val="20"/>
                <w:szCs w:val="20"/>
              </w:rPr>
            </w:pPr>
            <w:r w:rsidRPr="00782F81">
              <w:rPr>
                <w:rFonts w:ascii="Arial" w:hAnsi="Arial" w:cs="Arial"/>
                <w:sz w:val="20"/>
                <w:szCs w:val="20"/>
              </w:rPr>
              <w:t>Ask someone to read aloud the list of words below for you to spell.</w:t>
            </w:r>
          </w:p>
          <w:p w14:paraId="3101CF73" w14:textId="77777777" w:rsidR="009015EE" w:rsidRDefault="009015EE" w:rsidP="009015EE">
            <w:pPr>
              <w:jc w:val="center"/>
              <w:rPr>
                <w:rFonts w:ascii="Arial" w:hAnsi="Arial" w:cs="Arial"/>
                <w:sz w:val="20"/>
                <w:szCs w:val="20"/>
              </w:rPr>
            </w:pPr>
            <w:r w:rsidRPr="00782F81">
              <w:rPr>
                <w:rFonts w:ascii="Arial" w:hAnsi="Arial" w:cs="Arial"/>
                <w:sz w:val="20"/>
                <w:szCs w:val="20"/>
              </w:rPr>
              <w:t>How many did you get correct? Did you use the correct grapheme for each word?</w:t>
            </w:r>
          </w:p>
          <w:p w14:paraId="5FEAD2DE" w14:textId="18BE9129" w:rsidR="009015EE" w:rsidRDefault="009015EE" w:rsidP="009015EE">
            <w:pPr>
              <w:rPr>
                <w:rFonts w:ascii="Arial" w:hAnsi="Arial" w:cs="Arial"/>
                <w:sz w:val="20"/>
                <w:szCs w:val="20"/>
              </w:rPr>
            </w:pPr>
            <w:r>
              <w:rPr>
                <w:rFonts w:ascii="Arial" w:hAnsi="Arial" w:cs="Arial"/>
                <w:sz w:val="20"/>
                <w:szCs w:val="20"/>
              </w:rPr>
              <w:lastRenderedPageBreak/>
              <w:t>Measure</w:t>
            </w:r>
          </w:p>
          <w:p w14:paraId="5DC163C8" w14:textId="65F6152F" w:rsidR="009015EE" w:rsidRDefault="009015EE" w:rsidP="009015EE">
            <w:pPr>
              <w:rPr>
                <w:rFonts w:ascii="Arial" w:hAnsi="Arial" w:cs="Arial"/>
                <w:sz w:val="20"/>
                <w:szCs w:val="20"/>
              </w:rPr>
            </w:pPr>
            <w:r>
              <w:rPr>
                <w:rFonts w:ascii="Arial" w:hAnsi="Arial" w:cs="Arial"/>
                <w:sz w:val="20"/>
                <w:szCs w:val="20"/>
              </w:rPr>
              <w:t>Treasure</w:t>
            </w:r>
          </w:p>
          <w:p w14:paraId="59F8D0B3" w14:textId="536A1AEE" w:rsidR="009015EE" w:rsidRDefault="009015EE" w:rsidP="009015EE">
            <w:pPr>
              <w:rPr>
                <w:rFonts w:ascii="Arial" w:hAnsi="Arial" w:cs="Arial"/>
                <w:sz w:val="20"/>
                <w:szCs w:val="20"/>
              </w:rPr>
            </w:pPr>
            <w:r>
              <w:rPr>
                <w:rFonts w:ascii="Arial" w:hAnsi="Arial" w:cs="Arial"/>
                <w:sz w:val="20"/>
                <w:szCs w:val="20"/>
              </w:rPr>
              <w:t>Enclosure</w:t>
            </w:r>
          </w:p>
          <w:p w14:paraId="5001BE32" w14:textId="5FC73D76" w:rsidR="009015EE" w:rsidRDefault="009015EE" w:rsidP="009015EE">
            <w:pPr>
              <w:rPr>
                <w:rFonts w:ascii="Arial" w:hAnsi="Arial" w:cs="Arial"/>
                <w:sz w:val="20"/>
                <w:szCs w:val="20"/>
              </w:rPr>
            </w:pPr>
            <w:r>
              <w:rPr>
                <w:rFonts w:ascii="Arial" w:hAnsi="Arial" w:cs="Arial"/>
                <w:sz w:val="20"/>
                <w:szCs w:val="20"/>
              </w:rPr>
              <w:t>Pressure</w:t>
            </w:r>
          </w:p>
          <w:p w14:paraId="241EA820" w14:textId="1C578B75" w:rsidR="009015EE" w:rsidRDefault="009015EE" w:rsidP="009015EE">
            <w:pPr>
              <w:rPr>
                <w:rFonts w:ascii="Arial" w:hAnsi="Arial" w:cs="Arial"/>
                <w:sz w:val="20"/>
                <w:szCs w:val="20"/>
              </w:rPr>
            </w:pPr>
            <w:r>
              <w:rPr>
                <w:rFonts w:ascii="Arial" w:hAnsi="Arial" w:cs="Arial"/>
                <w:sz w:val="20"/>
                <w:szCs w:val="20"/>
              </w:rPr>
              <w:t>Fissure</w:t>
            </w:r>
          </w:p>
          <w:p w14:paraId="0784E6BA" w14:textId="741289C4" w:rsidR="009015EE" w:rsidRDefault="009015EE" w:rsidP="009015EE">
            <w:pPr>
              <w:rPr>
                <w:rFonts w:ascii="Arial" w:hAnsi="Arial" w:cs="Arial"/>
                <w:sz w:val="20"/>
                <w:szCs w:val="20"/>
              </w:rPr>
            </w:pPr>
            <w:r>
              <w:rPr>
                <w:rFonts w:ascii="Arial" w:hAnsi="Arial" w:cs="Arial"/>
                <w:sz w:val="20"/>
                <w:szCs w:val="20"/>
              </w:rPr>
              <w:t>Leisure</w:t>
            </w:r>
          </w:p>
          <w:p w14:paraId="056A14FB" w14:textId="6CC52462" w:rsidR="009015EE" w:rsidRDefault="009015EE" w:rsidP="009015EE">
            <w:pPr>
              <w:rPr>
                <w:rFonts w:ascii="Arial" w:hAnsi="Arial" w:cs="Arial"/>
                <w:sz w:val="20"/>
                <w:szCs w:val="20"/>
              </w:rPr>
            </w:pPr>
            <w:r>
              <w:rPr>
                <w:rFonts w:ascii="Arial" w:hAnsi="Arial" w:cs="Arial"/>
                <w:sz w:val="20"/>
                <w:szCs w:val="20"/>
              </w:rPr>
              <w:t>Pleasure</w:t>
            </w:r>
          </w:p>
          <w:p w14:paraId="6211A89A" w14:textId="692D65DE" w:rsidR="009015EE" w:rsidRDefault="009015EE" w:rsidP="009015EE">
            <w:pPr>
              <w:rPr>
                <w:rFonts w:ascii="Arial" w:hAnsi="Arial" w:cs="Arial"/>
                <w:sz w:val="20"/>
                <w:szCs w:val="20"/>
              </w:rPr>
            </w:pPr>
            <w:r>
              <w:rPr>
                <w:rFonts w:ascii="Arial" w:hAnsi="Arial" w:cs="Arial"/>
                <w:sz w:val="20"/>
                <w:szCs w:val="20"/>
              </w:rPr>
              <w:t>Exposure</w:t>
            </w:r>
          </w:p>
          <w:p w14:paraId="79A82AB1" w14:textId="0DA9D20A" w:rsidR="009015EE" w:rsidRDefault="009015EE" w:rsidP="009015EE">
            <w:pPr>
              <w:rPr>
                <w:rFonts w:ascii="Arial" w:hAnsi="Arial" w:cs="Arial"/>
                <w:sz w:val="20"/>
                <w:szCs w:val="20"/>
              </w:rPr>
            </w:pPr>
            <w:r>
              <w:rPr>
                <w:rFonts w:ascii="Arial" w:hAnsi="Arial" w:cs="Arial"/>
                <w:sz w:val="20"/>
                <w:szCs w:val="20"/>
              </w:rPr>
              <w:t>Displeasure</w:t>
            </w:r>
          </w:p>
          <w:p w14:paraId="46EB7BAF" w14:textId="0FB582EB" w:rsidR="009015EE" w:rsidRDefault="009015EE" w:rsidP="009015EE">
            <w:pPr>
              <w:rPr>
                <w:rFonts w:ascii="Arial" w:hAnsi="Arial" w:cs="Arial"/>
                <w:sz w:val="20"/>
                <w:szCs w:val="20"/>
              </w:rPr>
            </w:pPr>
            <w:r>
              <w:rPr>
                <w:rFonts w:ascii="Arial" w:hAnsi="Arial" w:cs="Arial"/>
                <w:sz w:val="20"/>
                <w:szCs w:val="20"/>
              </w:rPr>
              <w:t xml:space="preserve">Closure </w:t>
            </w:r>
          </w:p>
          <w:p w14:paraId="338ADA89" w14:textId="77777777" w:rsidR="009015EE" w:rsidRDefault="009015EE" w:rsidP="009015EE">
            <w:pPr>
              <w:rPr>
                <w:rFonts w:ascii="Arial" w:hAnsi="Arial" w:cs="Arial"/>
                <w:sz w:val="20"/>
                <w:szCs w:val="20"/>
              </w:rPr>
            </w:pPr>
          </w:p>
          <w:p w14:paraId="093A97EB" w14:textId="56056BEF" w:rsidR="00A260AC" w:rsidRDefault="00A260AC" w:rsidP="00ED6DE3">
            <w:pPr>
              <w:rPr>
                <w:rFonts w:ascii="Arial" w:hAnsi="Arial" w:cs="Arial"/>
                <w:sz w:val="20"/>
                <w:szCs w:val="20"/>
              </w:rPr>
            </w:pPr>
          </w:p>
          <w:p w14:paraId="648BD06F" w14:textId="55D2B878" w:rsidR="0016649A" w:rsidRPr="00B56918" w:rsidRDefault="0016649A" w:rsidP="0016649A">
            <w:pPr>
              <w:spacing w:line="240" w:lineRule="auto"/>
              <w:jc w:val="center"/>
              <w:rPr>
                <w:rFonts w:ascii="Arial" w:hAnsi="Arial" w:cs="Arial"/>
                <w:sz w:val="20"/>
                <w:szCs w:val="20"/>
              </w:rPr>
            </w:pPr>
            <w:r>
              <w:rPr>
                <w:rFonts w:ascii="Arial" w:hAnsi="Arial" w:cs="Arial"/>
                <w:sz w:val="20"/>
                <w:szCs w:val="20"/>
              </w:rPr>
              <w:t xml:space="preserve"> </w:t>
            </w:r>
          </w:p>
        </w:tc>
        <w:tc>
          <w:tcPr>
            <w:tcW w:w="1060" w:type="pct"/>
          </w:tcPr>
          <w:p w14:paraId="0083AE46" w14:textId="04AA7CAB" w:rsidR="005E5B9D" w:rsidRPr="00FA1313" w:rsidRDefault="00FA1313" w:rsidP="00FA1313">
            <w:pPr>
              <w:spacing w:line="240" w:lineRule="auto"/>
              <w:rPr>
                <w:rFonts w:ascii="Arial" w:hAnsi="Arial" w:cs="Arial"/>
                <w:sz w:val="24"/>
                <w:szCs w:val="24"/>
              </w:rPr>
            </w:pPr>
            <w:r>
              <w:rPr>
                <w:rFonts w:ascii="Arial" w:hAnsi="Arial" w:cs="Arial"/>
                <w:sz w:val="24"/>
                <w:szCs w:val="24"/>
              </w:rPr>
              <w:lastRenderedPageBreak/>
              <w:t xml:space="preserve">LC: I can </w:t>
            </w:r>
            <w:r w:rsidR="00BC45D5">
              <w:rPr>
                <w:rFonts w:ascii="Arial" w:hAnsi="Arial" w:cs="Arial"/>
                <w:sz w:val="24"/>
                <w:szCs w:val="24"/>
              </w:rPr>
              <w:t xml:space="preserve">write a neat copy of my explanation text. </w:t>
            </w:r>
          </w:p>
          <w:p w14:paraId="4E26B6FF" w14:textId="0D293284" w:rsidR="004B53EE" w:rsidRPr="005E5B9D" w:rsidRDefault="004B53EE" w:rsidP="002C4702">
            <w:pPr>
              <w:spacing w:line="240" w:lineRule="auto"/>
              <w:jc w:val="center"/>
              <w:rPr>
                <w:rFonts w:ascii="Arial" w:hAnsi="Arial" w:cs="Arial"/>
                <w:sz w:val="24"/>
                <w:szCs w:val="24"/>
              </w:rPr>
            </w:pPr>
            <w:r w:rsidRPr="005E5B9D">
              <w:rPr>
                <w:rFonts w:ascii="Arial" w:hAnsi="Arial" w:cs="Arial"/>
                <w:sz w:val="24"/>
                <w:szCs w:val="24"/>
              </w:rPr>
              <w:t>This will be a live session delivered by Miss Gibbings via TEAMS.</w:t>
            </w:r>
          </w:p>
          <w:p w14:paraId="1EAC2C28" w14:textId="591E1173" w:rsidR="004B53EE" w:rsidRPr="005E5B9D" w:rsidRDefault="00CA68FF" w:rsidP="00546219">
            <w:pPr>
              <w:spacing w:line="240" w:lineRule="auto"/>
              <w:jc w:val="center"/>
              <w:rPr>
                <w:rFonts w:ascii="Arial" w:hAnsi="Arial" w:cs="Arial"/>
                <w:b/>
                <w:bCs/>
                <w:sz w:val="24"/>
                <w:szCs w:val="24"/>
              </w:rPr>
            </w:pPr>
            <w:r w:rsidRPr="005E5B9D">
              <w:rPr>
                <w:rFonts w:ascii="Arial" w:hAnsi="Arial" w:cs="Arial"/>
                <w:sz w:val="24"/>
                <w:szCs w:val="24"/>
              </w:rPr>
              <w:t>Please log on 5 minutes prior to the session starting.</w:t>
            </w:r>
            <w:r w:rsidRPr="005E5B9D">
              <w:rPr>
                <w:rFonts w:ascii="Arial" w:hAnsi="Arial" w:cs="Arial"/>
                <w:b/>
                <w:bCs/>
                <w:sz w:val="24"/>
                <w:szCs w:val="24"/>
              </w:rPr>
              <w:t xml:space="preserve"> </w:t>
            </w:r>
            <w:r w:rsidR="004B53EE" w:rsidRPr="005E5B9D">
              <w:rPr>
                <w:rFonts w:ascii="Arial" w:hAnsi="Arial" w:cs="Arial"/>
                <w:b/>
                <w:bCs/>
                <w:sz w:val="24"/>
                <w:szCs w:val="24"/>
              </w:rPr>
              <w:t>Make sure that you mute your microphone but have your camera on before joining the session.</w:t>
            </w:r>
          </w:p>
          <w:p w14:paraId="3FC52BA0" w14:textId="77777777" w:rsidR="004B53EE" w:rsidRPr="005E5B9D" w:rsidRDefault="004B53EE" w:rsidP="009871BC">
            <w:pPr>
              <w:spacing w:line="240" w:lineRule="auto"/>
              <w:rPr>
                <w:rFonts w:ascii="Arial" w:hAnsi="Arial" w:cs="Arial"/>
                <w:sz w:val="24"/>
                <w:szCs w:val="24"/>
              </w:rPr>
            </w:pPr>
            <w:r w:rsidRPr="005E5B9D">
              <w:rPr>
                <w:rFonts w:ascii="Arial" w:hAnsi="Arial" w:cs="Arial"/>
                <w:sz w:val="24"/>
                <w:szCs w:val="24"/>
              </w:rPr>
              <w:t>You will need:</w:t>
            </w:r>
          </w:p>
          <w:p w14:paraId="4604EDA5" w14:textId="41551A47" w:rsidR="00BC6D6B" w:rsidRDefault="00BC45D5" w:rsidP="00EC275C">
            <w:pPr>
              <w:pStyle w:val="ListParagraph"/>
              <w:numPr>
                <w:ilvl w:val="0"/>
                <w:numId w:val="5"/>
              </w:numPr>
              <w:spacing w:line="240" w:lineRule="auto"/>
              <w:rPr>
                <w:rFonts w:ascii="Arial" w:hAnsi="Arial" w:cs="Arial"/>
                <w:sz w:val="24"/>
                <w:szCs w:val="24"/>
              </w:rPr>
            </w:pPr>
            <w:r>
              <w:rPr>
                <w:rFonts w:ascii="Arial" w:hAnsi="Arial" w:cs="Arial"/>
                <w:sz w:val="24"/>
                <w:szCs w:val="24"/>
              </w:rPr>
              <w:t>Draft</w:t>
            </w:r>
          </w:p>
          <w:p w14:paraId="78DDFED7" w14:textId="4C676289" w:rsidR="00BC45D5" w:rsidRPr="005E5B9D" w:rsidRDefault="00BC45D5" w:rsidP="00EC275C">
            <w:pPr>
              <w:pStyle w:val="ListParagraph"/>
              <w:numPr>
                <w:ilvl w:val="0"/>
                <w:numId w:val="5"/>
              </w:numPr>
              <w:spacing w:line="240" w:lineRule="auto"/>
              <w:rPr>
                <w:rFonts w:ascii="Arial" w:hAnsi="Arial" w:cs="Arial"/>
                <w:sz w:val="24"/>
                <w:szCs w:val="24"/>
              </w:rPr>
            </w:pPr>
            <w:r>
              <w:rPr>
                <w:rFonts w:ascii="Arial" w:hAnsi="Arial" w:cs="Arial"/>
                <w:sz w:val="24"/>
                <w:szCs w:val="24"/>
              </w:rPr>
              <w:t>Paper or Writing Template (</w:t>
            </w:r>
            <w:r w:rsidR="00475524">
              <w:rPr>
                <w:rFonts w:ascii="Arial" w:hAnsi="Arial" w:cs="Arial"/>
                <w:sz w:val="24"/>
                <w:szCs w:val="24"/>
              </w:rPr>
              <w:t xml:space="preserve">available from </w:t>
            </w:r>
            <w:r w:rsidR="00AB3EFD">
              <w:rPr>
                <w:rFonts w:ascii="Arial" w:hAnsi="Arial" w:cs="Arial"/>
                <w:sz w:val="24"/>
                <w:szCs w:val="24"/>
              </w:rPr>
              <w:t>Wednesday’s blog</w:t>
            </w:r>
            <w:r>
              <w:rPr>
                <w:rFonts w:ascii="Arial" w:hAnsi="Arial" w:cs="Arial"/>
                <w:sz w:val="24"/>
                <w:szCs w:val="24"/>
              </w:rPr>
              <w:t>)</w:t>
            </w:r>
          </w:p>
          <w:p w14:paraId="3B6A3521" w14:textId="489AAA59" w:rsidR="004B53EE" w:rsidRDefault="004B53EE" w:rsidP="00EC275C">
            <w:pPr>
              <w:pStyle w:val="ListParagraph"/>
              <w:numPr>
                <w:ilvl w:val="0"/>
                <w:numId w:val="5"/>
              </w:numPr>
              <w:spacing w:line="240" w:lineRule="auto"/>
              <w:rPr>
                <w:rFonts w:ascii="Arial" w:hAnsi="Arial" w:cs="Arial"/>
                <w:sz w:val="24"/>
                <w:szCs w:val="24"/>
              </w:rPr>
            </w:pPr>
            <w:r w:rsidRPr="005E5B9D">
              <w:rPr>
                <w:rFonts w:ascii="Arial" w:hAnsi="Arial" w:cs="Arial"/>
                <w:sz w:val="24"/>
                <w:szCs w:val="24"/>
              </w:rPr>
              <w:t>Pencil</w:t>
            </w:r>
          </w:p>
          <w:p w14:paraId="72C0E1DF" w14:textId="34FB07E7" w:rsidR="00535C8A" w:rsidRPr="00050196" w:rsidRDefault="00535C8A" w:rsidP="00085488">
            <w:pPr>
              <w:spacing w:line="240" w:lineRule="auto"/>
              <w:jc w:val="center"/>
              <w:rPr>
                <w:rFonts w:ascii="Arial" w:hAnsi="Arial" w:cs="Arial"/>
                <w:sz w:val="24"/>
                <w:szCs w:val="24"/>
              </w:rPr>
            </w:pPr>
            <w:r w:rsidRPr="00050196">
              <w:rPr>
                <w:rFonts w:ascii="Arial" w:hAnsi="Arial" w:cs="Arial"/>
                <w:sz w:val="24"/>
                <w:szCs w:val="24"/>
              </w:rPr>
              <w:t>The resources listed below can be used to help you when writing your plan. These do not have to be printed and can be found on the English Teams Channel under ‘</w:t>
            </w:r>
            <w:proofErr w:type="gramStart"/>
            <w:r w:rsidRPr="00050196">
              <w:rPr>
                <w:rFonts w:ascii="Arial" w:hAnsi="Arial" w:cs="Arial"/>
                <w:sz w:val="24"/>
                <w:szCs w:val="24"/>
              </w:rPr>
              <w:t>files’</w:t>
            </w:r>
            <w:proofErr w:type="gramEnd"/>
            <w:r w:rsidRPr="00050196">
              <w:rPr>
                <w:rFonts w:ascii="Arial" w:hAnsi="Arial" w:cs="Arial"/>
                <w:sz w:val="24"/>
                <w:szCs w:val="24"/>
              </w:rPr>
              <w:t>.</w:t>
            </w:r>
          </w:p>
          <w:p w14:paraId="6CA62537" w14:textId="77777777" w:rsidR="00535C8A" w:rsidRDefault="00535C8A" w:rsidP="00535C8A">
            <w:pPr>
              <w:pStyle w:val="ListParagraph"/>
              <w:numPr>
                <w:ilvl w:val="0"/>
                <w:numId w:val="5"/>
              </w:numPr>
              <w:spacing w:line="240" w:lineRule="auto"/>
              <w:rPr>
                <w:rFonts w:ascii="Arial" w:hAnsi="Arial" w:cs="Arial"/>
                <w:sz w:val="24"/>
                <w:szCs w:val="24"/>
              </w:rPr>
            </w:pPr>
            <w:r>
              <w:rPr>
                <w:rFonts w:ascii="Arial" w:hAnsi="Arial" w:cs="Arial"/>
                <w:sz w:val="24"/>
                <w:szCs w:val="24"/>
              </w:rPr>
              <w:lastRenderedPageBreak/>
              <w:t>Phonics Sound Mat</w:t>
            </w:r>
          </w:p>
          <w:p w14:paraId="3CEE9CE7" w14:textId="77777777" w:rsidR="00535C8A" w:rsidRDefault="00535C8A" w:rsidP="00535C8A">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Fronted Adverbials Word Mat </w:t>
            </w:r>
          </w:p>
          <w:p w14:paraId="29060F61" w14:textId="77777777" w:rsidR="00535C8A" w:rsidRDefault="00535C8A" w:rsidP="00535C8A">
            <w:pPr>
              <w:pStyle w:val="ListParagraph"/>
              <w:numPr>
                <w:ilvl w:val="0"/>
                <w:numId w:val="5"/>
              </w:numPr>
              <w:spacing w:line="240" w:lineRule="auto"/>
              <w:rPr>
                <w:rFonts w:ascii="Arial" w:hAnsi="Arial" w:cs="Arial"/>
                <w:sz w:val="24"/>
                <w:szCs w:val="24"/>
              </w:rPr>
            </w:pPr>
            <w:r>
              <w:rPr>
                <w:rFonts w:ascii="Arial" w:hAnsi="Arial" w:cs="Arial"/>
                <w:sz w:val="24"/>
                <w:szCs w:val="24"/>
              </w:rPr>
              <w:t>Linking Adverbials Word Mat</w:t>
            </w:r>
          </w:p>
          <w:p w14:paraId="6888BE53" w14:textId="77777777" w:rsidR="00535C8A" w:rsidRPr="000330DA" w:rsidRDefault="00535C8A" w:rsidP="00535C8A">
            <w:pPr>
              <w:pStyle w:val="ListParagraph"/>
              <w:numPr>
                <w:ilvl w:val="0"/>
                <w:numId w:val="5"/>
              </w:numPr>
              <w:spacing w:line="240" w:lineRule="auto"/>
              <w:rPr>
                <w:rFonts w:ascii="Arial" w:hAnsi="Arial" w:cs="Arial"/>
                <w:sz w:val="24"/>
                <w:szCs w:val="24"/>
              </w:rPr>
            </w:pPr>
            <w:r>
              <w:rPr>
                <w:rFonts w:ascii="Arial" w:hAnsi="Arial" w:cs="Arial"/>
                <w:sz w:val="24"/>
                <w:szCs w:val="24"/>
              </w:rPr>
              <w:t xml:space="preserve">Causal Conjunction Word Mat </w:t>
            </w:r>
          </w:p>
          <w:p w14:paraId="7085FB9C" w14:textId="77777777" w:rsidR="00535C8A" w:rsidRPr="00535C8A" w:rsidRDefault="00535C8A" w:rsidP="00535C8A">
            <w:pPr>
              <w:spacing w:line="240" w:lineRule="auto"/>
              <w:rPr>
                <w:rFonts w:ascii="Arial" w:hAnsi="Arial" w:cs="Arial"/>
                <w:sz w:val="24"/>
                <w:szCs w:val="24"/>
              </w:rPr>
            </w:pPr>
          </w:p>
          <w:p w14:paraId="6FA87C18" w14:textId="79FF9364" w:rsidR="00E2171B" w:rsidRPr="008853D1" w:rsidRDefault="00085488" w:rsidP="00486629">
            <w:pPr>
              <w:spacing w:line="240" w:lineRule="auto"/>
              <w:jc w:val="center"/>
              <w:rPr>
                <w:rFonts w:ascii="Arial" w:hAnsi="Arial" w:cs="Arial"/>
                <w:sz w:val="24"/>
                <w:szCs w:val="24"/>
              </w:rPr>
            </w:pPr>
            <w:r>
              <w:rPr>
                <w:rFonts w:ascii="Arial" w:hAnsi="Arial" w:cs="Arial"/>
                <w:sz w:val="24"/>
                <w:szCs w:val="24"/>
              </w:rPr>
              <w:t xml:space="preserve">For those of you who have finished, please make sure you </w:t>
            </w:r>
            <w:r w:rsidR="00486629">
              <w:rPr>
                <w:rFonts w:ascii="Arial" w:hAnsi="Arial" w:cs="Arial"/>
                <w:sz w:val="24"/>
                <w:szCs w:val="24"/>
              </w:rPr>
              <w:t>have ticked</w:t>
            </w:r>
            <w:r>
              <w:rPr>
                <w:rFonts w:ascii="Arial" w:hAnsi="Arial" w:cs="Arial"/>
                <w:sz w:val="24"/>
                <w:szCs w:val="24"/>
              </w:rPr>
              <w:t xml:space="preserve"> off the success ladde</w:t>
            </w:r>
            <w:r w:rsidR="00486629">
              <w:rPr>
                <w:rFonts w:ascii="Arial" w:hAnsi="Arial" w:cs="Arial"/>
                <w:sz w:val="24"/>
                <w:szCs w:val="24"/>
              </w:rPr>
              <w:t>r. Then,</w:t>
            </w:r>
            <w:r>
              <w:rPr>
                <w:rFonts w:ascii="Arial" w:hAnsi="Arial" w:cs="Arial"/>
                <w:sz w:val="24"/>
                <w:szCs w:val="24"/>
              </w:rPr>
              <w:t xml:space="preserve"> </w:t>
            </w:r>
            <w:r w:rsidR="00486629">
              <w:rPr>
                <w:rFonts w:ascii="Arial" w:hAnsi="Arial" w:cs="Arial"/>
                <w:sz w:val="24"/>
                <w:szCs w:val="24"/>
              </w:rPr>
              <w:t xml:space="preserve">I would like to plan and write a short story using the superheroes and supervillains you created on World Book Day. </w:t>
            </w:r>
          </w:p>
          <w:p w14:paraId="5563B9B0" w14:textId="378C32F5" w:rsidR="004B53EE" w:rsidRPr="00E47703" w:rsidRDefault="004B53EE" w:rsidP="00E47703">
            <w:pPr>
              <w:spacing w:line="240" w:lineRule="auto"/>
              <w:rPr>
                <w:rFonts w:ascii="Arial" w:hAnsi="Arial" w:cs="Arial"/>
                <w:sz w:val="28"/>
                <w:szCs w:val="28"/>
              </w:rPr>
            </w:pPr>
          </w:p>
        </w:tc>
        <w:tc>
          <w:tcPr>
            <w:tcW w:w="1059" w:type="pct"/>
          </w:tcPr>
          <w:p w14:paraId="2AE89953" w14:textId="005054C4" w:rsidR="00DD714C" w:rsidRDefault="00BC45D5" w:rsidP="00E47703">
            <w:pPr>
              <w:spacing w:line="240" w:lineRule="auto"/>
              <w:jc w:val="center"/>
              <w:rPr>
                <w:rFonts w:ascii="Arial" w:hAnsi="Arial" w:cs="Arial"/>
                <w:b/>
                <w:bCs/>
                <w:sz w:val="24"/>
                <w:szCs w:val="24"/>
              </w:rPr>
            </w:pPr>
            <w:r>
              <w:rPr>
                <w:rFonts w:ascii="Arial" w:hAnsi="Arial" w:cs="Arial"/>
                <w:b/>
                <w:bCs/>
                <w:sz w:val="24"/>
                <w:szCs w:val="24"/>
              </w:rPr>
              <w:lastRenderedPageBreak/>
              <w:t>Art</w:t>
            </w:r>
          </w:p>
          <w:p w14:paraId="50E8D716" w14:textId="36265B92" w:rsidR="00C81C66" w:rsidRDefault="00C81C66" w:rsidP="00C81C66">
            <w:pPr>
              <w:spacing w:line="240" w:lineRule="auto"/>
              <w:rPr>
                <w:rFonts w:ascii="Arial" w:hAnsi="Arial" w:cs="Arial"/>
                <w:sz w:val="24"/>
                <w:szCs w:val="24"/>
              </w:rPr>
            </w:pPr>
            <w:r>
              <w:rPr>
                <w:rFonts w:ascii="Arial" w:hAnsi="Arial" w:cs="Arial"/>
                <w:sz w:val="24"/>
                <w:szCs w:val="24"/>
              </w:rPr>
              <w:t xml:space="preserve">LC: I can </w:t>
            </w:r>
            <w:r w:rsidR="00662644">
              <w:rPr>
                <w:rFonts w:ascii="Arial" w:hAnsi="Arial" w:cs="Arial"/>
                <w:sz w:val="24"/>
                <w:szCs w:val="24"/>
              </w:rPr>
              <w:t>cre</w:t>
            </w:r>
            <w:r w:rsidR="00535C8A">
              <w:rPr>
                <w:rFonts w:ascii="Arial" w:hAnsi="Arial" w:cs="Arial"/>
                <w:sz w:val="24"/>
                <w:szCs w:val="24"/>
              </w:rPr>
              <w:t>ate</w:t>
            </w:r>
            <w:r w:rsidR="00016871">
              <w:rPr>
                <w:rFonts w:ascii="Arial" w:hAnsi="Arial" w:cs="Arial"/>
                <w:sz w:val="24"/>
                <w:szCs w:val="24"/>
              </w:rPr>
              <w:t xml:space="preserve"> my own</w:t>
            </w:r>
            <w:r w:rsidR="00535C8A">
              <w:rPr>
                <w:rFonts w:ascii="Arial" w:hAnsi="Arial" w:cs="Arial"/>
                <w:sz w:val="24"/>
                <w:szCs w:val="24"/>
              </w:rPr>
              <w:t xml:space="preserve"> </w:t>
            </w:r>
            <w:r w:rsidR="00016871">
              <w:rPr>
                <w:rFonts w:ascii="Arial" w:hAnsi="Arial" w:cs="Arial"/>
                <w:sz w:val="24"/>
                <w:szCs w:val="24"/>
              </w:rPr>
              <w:t xml:space="preserve">land </w:t>
            </w:r>
            <w:r w:rsidR="00535C8A">
              <w:rPr>
                <w:rFonts w:ascii="Arial" w:hAnsi="Arial" w:cs="Arial"/>
                <w:sz w:val="24"/>
                <w:szCs w:val="24"/>
              </w:rPr>
              <w:t xml:space="preserve">art inspired by Andy Goldsworthy. </w:t>
            </w:r>
          </w:p>
          <w:p w14:paraId="1ECD9E1F" w14:textId="59F531CC" w:rsidR="00AB3EFD" w:rsidRPr="00AB3EFD" w:rsidRDefault="00AB3EFD" w:rsidP="00AB3EFD">
            <w:pPr>
              <w:spacing w:line="240" w:lineRule="auto"/>
              <w:jc w:val="center"/>
              <w:rPr>
                <w:rFonts w:ascii="Arial" w:hAnsi="Arial" w:cs="Arial"/>
                <w:b/>
                <w:bCs/>
                <w:sz w:val="24"/>
                <w:szCs w:val="24"/>
              </w:rPr>
            </w:pPr>
            <w:r>
              <w:rPr>
                <w:rFonts w:ascii="Arial" w:hAnsi="Arial" w:cs="Arial"/>
                <w:b/>
                <w:bCs/>
                <w:sz w:val="24"/>
                <w:szCs w:val="24"/>
              </w:rPr>
              <w:t xml:space="preserve">Please email Miss Gibbings a Photo of your Enquiry work today. </w:t>
            </w:r>
          </w:p>
          <w:p w14:paraId="3933307C" w14:textId="05F71F56" w:rsidR="00912B68" w:rsidRDefault="00DD714C" w:rsidP="00E47703">
            <w:pPr>
              <w:spacing w:line="240" w:lineRule="auto"/>
              <w:jc w:val="center"/>
              <w:rPr>
                <w:rFonts w:ascii="Arial" w:hAnsi="Arial" w:cs="Arial"/>
                <w:sz w:val="24"/>
                <w:szCs w:val="24"/>
              </w:rPr>
            </w:pPr>
            <w:r>
              <w:rPr>
                <w:rFonts w:ascii="Arial" w:hAnsi="Arial" w:cs="Arial"/>
                <w:sz w:val="24"/>
                <w:szCs w:val="24"/>
              </w:rPr>
              <w:t xml:space="preserve">Today we will be </w:t>
            </w:r>
            <w:r w:rsidR="00432351">
              <w:rPr>
                <w:rFonts w:ascii="Arial" w:hAnsi="Arial" w:cs="Arial"/>
                <w:sz w:val="24"/>
                <w:szCs w:val="24"/>
              </w:rPr>
              <w:t xml:space="preserve">creating our own outdoor artwork using natural materials, inspired by the artist Andy Goldsworthy. </w:t>
            </w:r>
          </w:p>
          <w:p w14:paraId="4539D616" w14:textId="081B10EE" w:rsidR="00C81C66" w:rsidRPr="00C81C66" w:rsidRDefault="00C81C66" w:rsidP="00E47703">
            <w:pPr>
              <w:spacing w:line="240" w:lineRule="auto"/>
              <w:jc w:val="center"/>
              <w:rPr>
                <w:rFonts w:ascii="Arial" w:hAnsi="Arial" w:cs="Arial"/>
                <w:b/>
                <w:bCs/>
                <w:sz w:val="24"/>
                <w:szCs w:val="24"/>
              </w:rPr>
            </w:pPr>
            <w:r>
              <w:rPr>
                <w:rFonts w:ascii="Arial" w:hAnsi="Arial" w:cs="Arial"/>
                <w:b/>
                <w:bCs/>
                <w:sz w:val="24"/>
                <w:szCs w:val="24"/>
              </w:rPr>
              <w:t>Activity</w:t>
            </w:r>
          </w:p>
          <w:p w14:paraId="7BD7DAC3" w14:textId="1C0ED392" w:rsidR="00912B68" w:rsidRDefault="00432351" w:rsidP="00912B68">
            <w:pPr>
              <w:spacing w:line="240" w:lineRule="auto"/>
              <w:jc w:val="center"/>
              <w:rPr>
                <w:rFonts w:ascii="Arial" w:hAnsi="Arial" w:cs="Arial"/>
                <w:sz w:val="24"/>
                <w:szCs w:val="24"/>
              </w:rPr>
            </w:pPr>
            <w:r>
              <w:rPr>
                <w:rFonts w:ascii="Arial" w:hAnsi="Arial" w:cs="Arial"/>
                <w:sz w:val="24"/>
                <w:szCs w:val="24"/>
              </w:rPr>
              <w:t xml:space="preserve">Work through the PowerPoint uploaded to the blog. What do you notice about his work? How does he create patterns? </w:t>
            </w:r>
          </w:p>
          <w:p w14:paraId="7FD73E0F" w14:textId="00B529DC" w:rsidR="00432351" w:rsidRDefault="00432351" w:rsidP="00912B68">
            <w:pPr>
              <w:spacing w:line="240" w:lineRule="auto"/>
              <w:jc w:val="center"/>
              <w:rPr>
                <w:rFonts w:ascii="Arial" w:hAnsi="Arial" w:cs="Arial"/>
                <w:sz w:val="24"/>
                <w:szCs w:val="24"/>
              </w:rPr>
            </w:pPr>
            <w:r>
              <w:rPr>
                <w:rFonts w:ascii="Arial" w:hAnsi="Arial" w:cs="Arial"/>
                <w:sz w:val="24"/>
                <w:szCs w:val="24"/>
              </w:rPr>
              <w:t xml:space="preserve">Now, have a go at creating your own piece of artwork, using resources you can find outside. Make sure to take a photograph of your artwork. </w:t>
            </w:r>
          </w:p>
          <w:p w14:paraId="41139857" w14:textId="0F074477" w:rsidR="00432351" w:rsidRDefault="00432351" w:rsidP="00912B68">
            <w:pPr>
              <w:spacing w:line="240" w:lineRule="auto"/>
              <w:jc w:val="center"/>
              <w:rPr>
                <w:rFonts w:ascii="Arial" w:hAnsi="Arial" w:cs="Arial"/>
                <w:b/>
                <w:bCs/>
                <w:sz w:val="24"/>
                <w:szCs w:val="24"/>
              </w:rPr>
            </w:pPr>
            <w:r>
              <w:rPr>
                <w:rFonts w:ascii="Arial" w:hAnsi="Arial" w:cs="Arial"/>
                <w:b/>
                <w:bCs/>
                <w:sz w:val="24"/>
                <w:szCs w:val="24"/>
              </w:rPr>
              <w:lastRenderedPageBreak/>
              <w:t xml:space="preserve">Challenge </w:t>
            </w:r>
          </w:p>
          <w:p w14:paraId="24DA3E6E" w14:textId="695CC5A4" w:rsidR="00432351" w:rsidRPr="00432351" w:rsidRDefault="00432351" w:rsidP="00912B68">
            <w:pPr>
              <w:spacing w:line="240" w:lineRule="auto"/>
              <w:jc w:val="center"/>
              <w:rPr>
                <w:rFonts w:ascii="Arial" w:hAnsi="Arial" w:cs="Arial"/>
                <w:sz w:val="24"/>
                <w:szCs w:val="24"/>
              </w:rPr>
            </w:pPr>
            <w:r>
              <w:rPr>
                <w:rFonts w:ascii="Arial" w:hAnsi="Arial" w:cs="Arial"/>
                <w:sz w:val="24"/>
                <w:szCs w:val="24"/>
              </w:rPr>
              <w:t>Carry out some research on Andy Goldsworthy and create a fact file. What type of artwork does he like creating?</w:t>
            </w:r>
          </w:p>
          <w:p w14:paraId="33A612AE" w14:textId="77777777" w:rsidR="00C81C66" w:rsidRDefault="00C81C66" w:rsidP="00C81C66">
            <w:pPr>
              <w:spacing w:line="240" w:lineRule="auto"/>
              <w:rPr>
                <w:rFonts w:ascii="Arial" w:hAnsi="Arial" w:cs="Arial"/>
                <w:sz w:val="24"/>
                <w:szCs w:val="24"/>
              </w:rPr>
            </w:pPr>
            <w:r>
              <w:rPr>
                <w:rFonts w:ascii="Arial" w:hAnsi="Arial" w:cs="Arial"/>
                <w:sz w:val="24"/>
                <w:szCs w:val="24"/>
              </w:rPr>
              <w:t xml:space="preserve">You will need: </w:t>
            </w:r>
          </w:p>
          <w:p w14:paraId="22AA4063" w14:textId="0E42976C" w:rsidR="00216DF9" w:rsidRPr="003762E4" w:rsidRDefault="003762E4" w:rsidP="00E6211E">
            <w:pPr>
              <w:pStyle w:val="ListParagraph"/>
              <w:numPr>
                <w:ilvl w:val="0"/>
                <w:numId w:val="10"/>
              </w:numPr>
              <w:spacing w:line="240" w:lineRule="auto"/>
              <w:rPr>
                <w:rFonts w:ascii="Arial" w:hAnsi="Arial" w:cs="Arial"/>
                <w:b/>
                <w:bCs/>
                <w:sz w:val="24"/>
                <w:szCs w:val="24"/>
              </w:rPr>
            </w:pPr>
            <w:r>
              <w:rPr>
                <w:rFonts w:ascii="Arial" w:hAnsi="Arial" w:cs="Arial"/>
                <w:sz w:val="24"/>
                <w:szCs w:val="24"/>
              </w:rPr>
              <w:t>Natural materials (</w:t>
            </w:r>
            <w:proofErr w:type="gramStart"/>
            <w:r>
              <w:rPr>
                <w:rFonts w:ascii="Arial" w:hAnsi="Arial" w:cs="Arial"/>
                <w:sz w:val="24"/>
                <w:szCs w:val="24"/>
              </w:rPr>
              <w:t>e.g.</w:t>
            </w:r>
            <w:proofErr w:type="gramEnd"/>
            <w:r>
              <w:rPr>
                <w:rFonts w:ascii="Arial" w:hAnsi="Arial" w:cs="Arial"/>
                <w:sz w:val="24"/>
                <w:szCs w:val="24"/>
              </w:rPr>
              <w:t xml:space="preserve"> stones, leaves, sticks etc)</w:t>
            </w:r>
          </w:p>
          <w:p w14:paraId="2BB7BA6A" w14:textId="08EB8680" w:rsidR="003762E4" w:rsidRPr="003762E4" w:rsidRDefault="003762E4" w:rsidP="00E6211E">
            <w:pPr>
              <w:pStyle w:val="ListParagraph"/>
              <w:numPr>
                <w:ilvl w:val="0"/>
                <w:numId w:val="10"/>
              </w:numPr>
              <w:spacing w:line="240" w:lineRule="auto"/>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Camera (to take a photo of your artwork)</w:t>
            </w:r>
          </w:p>
          <w:p w14:paraId="4E938A81" w14:textId="6EE11ACE" w:rsidR="003762E4" w:rsidRPr="003762E4" w:rsidRDefault="003762E4" w:rsidP="00E6211E">
            <w:pPr>
              <w:pStyle w:val="ListParagraph"/>
              <w:numPr>
                <w:ilvl w:val="0"/>
                <w:numId w:val="10"/>
              </w:numPr>
              <w:spacing w:line="240" w:lineRule="auto"/>
              <w:rPr>
                <w:rFonts w:ascii="Arial" w:hAnsi="Arial" w:cs="Arial"/>
                <w:b/>
                <w:bCs/>
                <w:sz w:val="24"/>
                <w:szCs w:val="24"/>
              </w:rPr>
            </w:pPr>
            <w:r>
              <w:rPr>
                <w:rFonts w:ascii="Arial" w:hAnsi="Arial" w:cs="Arial"/>
                <w:sz w:val="24"/>
                <w:szCs w:val="24"/>
              </w:rPr>
              <w:t>PowerPoint Presentation</w:t>
            </w:r>
          </w:p>
          <w:p w14:paraId="4CCE3D8E" w14:textId="77777777" w:rsidR="003762E4" w:rsidRPr="003762E4" w:rsidRDefault="003762E4" w:rsidP="003762E4">
            <w:pPr>
              <w:spacing w:line="240" w:lineRule="auto"/>
              <w:ind w:left="360"/>
              <w:rPr>
                <w:rFonts w:ascii="Arial" w:hAnsi="Arial" w:cs="Arial"/>
                <w:b/>
                <w:bCs/>
                <w:sz w:val="24"/>
                <w:szCs w:val="24"/>
              </w:rPr>
            </w:pPr>
          </w:p>
          <w:p w14:paraId="6A24FB2A" w14:textId="3B81E11C" w:rsidR="00216DF9" w:rsidRDefault="00216DF9" w:rsidP="00216DF9">
            <w:pPr>
              <w:spacing w:line="240" w:lineRule="auto"/>
              <w:rPr>
                <w:rFonts w:ascii="Arial" w:hAnsi="Arial" w:cs="Arial"/>
                <w:b/>
                <w:bCs/>
                <w:sz w:val="24"/>
                <w:szCs w:val="24"/>
              </w:rPr>
            </w:pPr>
          </w:p>
          <w:p w14:paraId="6B10C71E" w14:textId="6D7C6F0A" w:rsidR="005B1BCC" w:rsidRPr="005B1BCC" w:rsidRDefault="005B1BCC" w:rsidP="005B1BCC">
            <w:pPr>
              <w:spacing w:line="240" w:lineRule="auto"/>
              <w:jc w:val="center"/>
              <w:rPr>
                <w:rFonts w:ascii="Arial" w:hAnsi="Arial" w:cs="Arial"/>
                <w:b/>
                <w:bCs/>
                <w:sz w:val="24"/>
                <w:szCs w:val="24"/>
              </w:rPr>
            </w:pPr>
          </w:p>
        </w:tc>
        <w:tc>
          <w:tcPr>
            <w:tcW w:w="533" w:type="pct"/>
          </w:tcPr>
          <w:p w14:paraId="63FC9707" w14:textId="1E491DD2" w:rsidR="004B53EE" w:rsidRPr="00E42FEF" w:rsidRDefault="004B53EE" w:rsidP="0028272C">
            <w:pPr>
              <w:spacing w:line="240" w:lineRule="auto"/>
              <w:rPr>
                <w:rFonts w:ascii="Arial" w:hAnsi="Arial" w:cs="Arial"/>
                <w:b/>
                <w:bCs/>
                <w:sz w:val="20"/>
                <w:szCs w:val="20"/>
              </w:rPr>
            </w:pPr>
            <w:r w:rsidRPr="00E42FEF">
              <w:rPr>
                <w:rFonts w:ascii="Arial" w:hAnsi="Arial" w:cs="Arial"/>
                <w:b/>
                <w:bCs/>
                <w:sz w:val="20"/>
                <w:szCs w:val="20"/>
              </w:rPr>
              <w:lastRenderedPageBreak/>
              <w:t>You can choose from:</w:t>
            </w:r>
          </w:p>
          <w:p w14:paraId="67AB0C2B" w14:textId="34609E91" w:rsidR="004B53EE" w:rsidRPr="004B53EE" w:rsidRDefault="004B53EE" w:rsidP="001A3F9C">
            <w:pPr>
              <w:spacing w:line="240" w:lineRule="auto"/>
              <w:jc w:val="center"/>
              <w:rPr>
                <w:rFonts w:ascii="Arial" w:hAnsi="Arial" w:cs="Arial"/>
                <w:sz w:val="20"/>
                <w:szCs w:val="20"/>
              </w:rPr>
            </w:pPr>
            <w:r w:rsidRPr="004B53EE">
              <w:rPr>
                <w:rFonts w:ascii="Arial" w:hAnsi="Arial" w:cs="Arial"/>
                <w:sz w:val="20"/>
                <w:szCs w:val="20"/>
              </w:rPr>
              <w:t xml:space="preserve">Complete Joe Wicks </w:t>
            </w:r>
            <w:r w:rsidR="00F54D68">
              <w:rPr>
                <w:rFonts w:ascii="Arial" w:hAnsi="Arial" w:cs="Arial"/>
                <w:sz w:val="20"/>
                <w:szCs w:val="20"/>
              </w:rPr>
              <w:t xml:space="preserve">Live </w:t>
            </w:r>
            <w:r w:rsidRPr="004B53EE">
              <w:rPr>
                <w:rFonts w:ascii="Arial" w:hAnsi="Arial" w:cs="Arial"/>
                <w:sz w:val="20"/>
                <w:szCs w:val="20"/>
              </w:rPr>
              <w:t>PE lesson.</w:t>
            </w:r>
          </w:p>
          <w:p w14:paraId="27FEC56F" w14:textId="77777777" w:rsidR="004B53EE" w:rsidRPr="004B53EE" w:rsidRDefault="00435869" w:rsidP="001A3F9C">
            <w:pPr>
              <w:spacing w:line="240" w:lineRule="auto"/>
              <w:jc w:val="center"/>
              <w:rPr>
                <w:rFonts w:ascii="Arial" w:hAnsi="Arial" w:cs="Arial"/>
                <w:sz w:val="20"/>
                <w:szCs w:val="20"/>
              </w:rPr>
            </w:pPr>
            <w:hyperlink r:id="rId11" w:history="1">
              <w:r w:rsidR="004B53EE" w:rsidRPr="004B53EE">
                <w:rPr>
                  <w:rStyle w:val="Hyperlink"/>
                  <w:rFonts w:ascii="Arial" w:hAnsi="Arial" w:cs="Arial"/>
                  <w:sz w:val="20"/>
                  <w:szCs w:val="20"/>
                </w:rPr>
                <w:t>https://www.youtube.com/watch?v=Rz0go1pTda8&amp;list=PLyCLoPd4VxBsXs1WmPcektsQyFbXTf9FO</w:t>
              </w:r>
            </w:hyperlink>
          </w:p>
          <w:p w14:paraId="25A0B832" w14:textId="77777777" w:rsidR="004B53EE" w:rsidRDefault="004B53EE" w:rsidP="0028272C">
            <w:pPr>
              <w:spacing w:line="240" w:lineRule="auto"/>
              <w:rPr>
                <w:rFonts w:ascii="Arial" w:hAnsi="Arial" w:cs="Arial"/>
                <w:sz w:val="20"/>
                <w:szCs w:val="20"/>
              </w:rPr>
            </w:pPr>
          </w:p>
          <w:p w14:paraId="075AF307" w14:textId="77777777" w:rsidR="005E5B9D" w:rsidRDefault="004B53EE" w:rsidP="001A3F9C">
            <w:pPr>
              <w:spacing w:line="240" w:lineRule="auto"/>
              <w:jc w:val="center"/>
              <w:rPr>
                <w:rFonts w:ascii="Arial" w:hAnsi="Arial" w:cs="Arial"/>
                <w:sz w:val="20"/>
                <w:szCs w:val="20"/>
              </w:rPr>
            </w:pPr>
            <w:r>
              <w:rPr>
                <w:rFonts w:ascii="Arial" w:hAnsi="Arial" w:cs="Arial"/>
                <w:sz w:val="20"/>
                <w:szCs w:val="20"/>
              </w:rPr>
              <w:t xml:space="preserve">GoNoodle </w:t>
            </w:r>
            <w:hyperlink r:id="rId12" w:history="1">
              <w:r w:rsidRPr="00667848">
                <w:rPr>
                  <w:rStyle w:val="Hyperlink"/>
                  <w:rFonts w:ascii="Arial" w:hAnsi="Arial" w:cs="Arial"/>
                  <w:sz w:val="20"/>
                  <w:szCs w:val="20"/>
                </w:rPr>
                <w:t>https://www.gonoodle.com/</w:t>
              </w:r>
            </w:hyperlink>
            <w:r>
              <w:rPr>
                <w:rFonts w:ascii="Arial" w:hAnsi="Arial" w:cs="Arial"/>
                <w:sz w:val="20"/>
                <w:szCs w:val="20"/>
              </w:rPr>
              <w:t xml:space="preserve"> </w:t>
            </w:r>
          </w:p>
          <w:p w14:paraId="2FCF99D9" w14:textId="77777777" w:rsidR="005E5B9D" w:rsidRDefault="005E5B9D" w:rsidP="001A3F9C">
            <w:pPr>
              <w:spacing w:line="240" w:lineRule="auto"/>
              <w:jc w:val="center"/>
              <w:rPr>
                <w:rFonts w:ascii="Arial" w:hAnsi="Arial" w:cs="Arial"/>
                <w:sz w:val="20"/>
                <w:szCs w:val="20"/>
              </w:rPr>
            </w:pPr>
          </w:p>
          <w:p w14:paraId="3EC13FA1" w14:textId="4729F603" w:rsidR="004B53EE" w:rsidRDefault="004B53EE" w:rsidP="001A3F9C">
            <w:pPr>
              <w:spacing w:line="240" w:lineRule="auto"/>
              <w:jc w:val="center"/>
              <w:rPr>
                <w:rFonts w:ascii="Arial" w:hAnsi="Arial" w:cs="Arial"/>
                <w:sz w:val="20"/>
                <w:szCs w:val="20"/>
              </w:rPr>
            </w:pPr>
            <w:r>
              <w:rPr>
                <w:rFonts w:ascii="Arial" w:hAnsi="Arial" w:cs="Arial"/>
                <w:sz w:val="20"/>
                <w:szCs w:val="20"/>
              </w:rPr>
              <w:t xml:space="preserve">Supermovers </w:t>
            </w:r>
            <w:hyperlink r:id="rId13" w:history="1">
              <w:r w:rsidRPr="00667848">
                <w:rPr>
                  <w:rStyle w:val="Hyperlink"/>
                  <w:rFonts w:ascii="Arial" w:hAnsi="Arial" w:cs="Arial"/>
                  <w:sz w:val="20"/>
                  <w:szCs w:val="20"/>
                </w:rPr>
                <w:t>https://www.bbc.co.uk/teach/supermovers/pshe-super-mood-movers/zm2gydm</w:t>
              </w:r>
            </w:hyperlink>
          </w:p>
          <w:p w14:paraId="64B6D7C0" w14:textId="77777777" w:rsidR="004B53EE" w:rsidRDefault="004B53EE" w:rsidP="007C5201">
            <w:pPr>
              <w:spacing w:line="240" w:lineRule="auto"/>
              <w:rPr>
                <w:rFonts w:ascii="Arial" w:hAnsi="Arial" w:cs="Arial"/>
                <w:sz w:val="20"/>
                <w:szCs w:val="20"/>
              </w:rPr>
            </w:pPr>
          </w:p>
          <w:p w14:paraId="30FD7197" w14:textId="23EF69FD" w:rsidR="00F56725" w:rsidRPr="008E3FC0" w:rsidRDefault="00F56725" w:rsidP="00746A60">
            <w:pPr>
              <w:spacing w:line="240" w:lineRule="auto"/>
              <w:jc w:val="center"/>
              <w:rPr>
                <w:rFonts w:ascii="Arial" w:hAnsi="Arial" w:cs="Arial"/>
                <w:sz w:val="20"/>
                <w:szCs w:val="20"/>
              </w:rPr>
            </w:pPr>
          </w:p>
        </w:tc>
      </w:tr>
    </w:tbl>
    <w:p w14:paraId="43FE5C5F" w14:textId="6EE69126" w:rsidR="000358C0" w:rsidRPr="005E5B9D" w:rsidRDefault="000358C0" w:rsidP="005E5B9D">
      <w:pPr>
        <w:spacing w:after="0" w:line="240" w:lineRule="auto"/>
        <w:rPr>
          <w:rFonts w:ascii="Times New Roman" w:eastAsia="Times New Roman" w:hAnsi="Times New Roman" w:cs="Times New Roman"/>
          <w:sz w:val="24"/>
          <w:szCs w:val="24"/>
          <w:lang w:eastAsia="en-GB"/>
        </w:rPr>
      </w:pPr>
    </w:p>
    <w:sectPr w:rsidR="000358C0" w:rsidRPr="005E5B9D" w:rsidSect="00F453E2">
      <w:headerReference w:type="default" r:id="rId14"/>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01A2E" w14:textId="77777777" w:rsidR="00435869" w:rsidRDefault="00435869" w:rsidP="008D41DC">
      <w:pPr>
        <w:spacing w:after="0" w:line="240" w:lineRule="auto"/>
      </w:pPr>
      <w:r>
        <w:separator/>
      </w:r>
    </w:p>
  </w:endnote>
  <w:endnote w:type="continuationSeparator" w:id="0">
    <w:p w14:paraId="17CB3CB1" w14:textId="77777777" w:rsidR="00435869" w:rsidRDefault="00435869" w:rsidP="008D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AFCEB" w14:textId="77777777" w:rsidR="00435869" w:rsidRDefault="00435869" w:rsidP="008D41DC">
      <w:pPr>
        <w:spacing w:after="0" w:line="240" w:lineRule="auto"/>
      </w:pPr>
      <w:r>
        <w:separator/>
      </w:r>
    </w:p>
  </w:footnote>
  <w:footnote w:type="continuationSeparator" w:id="0">
    <w:p w14:paraId="24D7E92B" w14:textId="77777777" w:rsidR="00435869" w:rsidRDefault="00435869" w:rsidP="008D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F077" w14:textId="0AC82FDA" w:rsidR="007A2471" w:rsidRDefault="007A2471" w:rsidP="00943A62">
    <w:pPr>
      <w:pStyle w:val="Header"/>
      <w:jc w:val="center"/>
    </w:pPr>
    <w:r>
      <w:t xml:space="preserve">REMOTE LEARNING WEEK: </w:t>
    </w:r>
    <w:r w:rsidR="008853D1">
      <w:t>01</w:t>
    </w:r>
    <w:r w:rsidR="00CF0CC1">
      <w:t>/0</w:t>
    </w:r>
    <w:r w:rsidR="008853D1">
      <w:t>3</w:t>
    </w:r>
    <w:r w:rsidR="00CF0CC1">
      <w:t xml:space="preserve">/21 – </w:t>
    </w:r>
    <w:r w:rsidR="008853D1">
      <w:t>05</w:t>
    </w:r>
    <w:r w:rsidR="00CF0CC1">
      <w:t>/0</w:t>
    </w:r>
    <w:r w:rsidR="008853D1">
      <w:t>3</w:t>
    </w:r>
    <w:r w:rsidR="00CF0CC1">
      <w:t>/21</w:t>
    </w:r>
  </w:p>
  <w:p w14:paraId="7BB5F5A3" w14:textId="78A10B50" w:rsidR="008D41DC" w:rsidRDefault="008D41DC" w:rsidP="00943A62">
    <w:pPr>
      <w:pStyle w:val="Header"/>
      <w:jc w:val="center"/>
    </w:pPr>
    <w:r>
      <w:rPr>
        <w:noProof/>
        <w:lang w:eastAsia="en-GB"/>
      </w:rPr>
      <mc:AlternateContent>
        <mc:Choice Requires="wps">
          <w:drawing>
            <wp:anchor distT="0" distB="0" distL="118745" distR="118745" simplePos="0" relativeHeight="251659264" behindDoc="1" locked="0" layoutInCell="1" allowOverlap="0" wp14:anchorId="3C6339BF" wp14:editId="77EB6DC7">
              <wp:simplePos x="0" y="0"/>
              <wp:positionH relativeFrom="margin">
                <wp:align>right</wp:align>
              </wp:positionH>
              <wp:positionV relativeFrom="page">
                <wp:posOffset>152400</wp:posOffset>
              </wp:positionV>
              <wp:extent cx="5949950" cy="428400"/>
              <wp:effectExtent l="0" t="0" r="1270" b="3810"/>
              <wp:wrapSquare wrapText="bothSides"/>
              <wp:docPr id="197" name="Rectangle 197"/>
              <wp:cNvGraphicFramePr/>
              <a:graphic xmlns:a="http://schemas.openxmlformats.org/drawingml/2006/main">
                <a:graphicData uri="http://schemas.microsoft.com/office/word/2010/wordprocessingShape">
                  <wps:wsp>
                    <wps:cNvSpPr/>
                    <wps:spPr>
                      <a:xfrm>
                        <a:off x="0" y="0"/>
                        <a:ext cx="5949950" cy="4284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5FE7D53C" w:rsidR="008D41DC" w:rsidRDefault="009B56B7">
                              <w:pPr>
                                <w:pStyle w:val="Header"/>
                                <w:jc w:val="center"/>
                                <w:rPr>
                                  <w:caps/>
                                  <w:color w:val="FFFFFF" w:themeColor="background1"/>
                                </w:rPr>
                              </w:pPr>
                              <w:r>
                                <w:rPr>
                                  <w:caps/>
                                  <w:color w:val="FFFFFF" w:themeColor="background1"/>
                                </w:rPr>
                                <w:t>Can you always see things grow?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C6339BF" id="Rectangle 197" o:spid="_x0000_s1026" style="position:absolute;left:0;text-align:left;margin-left:417.3pt;margin-top:12pt;width:468.5pt;height:33.7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" o:allowoverlap="f" fillcolor="#70ad47 [3209]" stroked="f">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39D72CB" w14:textId="5FE7D53C" w:rsidR="008D41DC" w:rsidRDefault="009B56B7">
                        <w:pPr>
                          <w:pStyle w:val="Header"/>
                          <w:jc w:val="center"/>
                          <w:rPr>
                            <w:caps/>
                            <w:color w:val="FFFFFF" w:themeColor="background1"/>
                          </w:rPr>
                        </w:pPr>
                        <w:r>
                          <w:rPr>
                            <w:caps/>
                            <w:color w:val="FFFFFF" w:themeColor="background1"/>
                          </w:rPr>
                          <w:t>Can you always see things grow?</w:t>
                        </w:r>
                      </w:p>
                    </w:sdtContent>
                  </w:sdt>
                </w:txbxContent>
              </v:textbox>
              <w10:wrap type="square" anchorx="margin" anchory="page"/>
            </v:rect>
          </w:pict>
        </mc:Fallback>
      </mc:AlternateContent>
    </w:r>
    <w:r w:rsidR="00943A62">
      <w:t xml:space="preserve">This week’s </w:t>
    </w:r>
    <w:r w:rsidR="009871BC">
      <w:t xml:space="preserve">English </w:t>
    </w:r>
    <w:r w:rsidR="00943A62">
      <w:t xml:space="preserve">focus: </w:t>
    </w:r>
    <w:r w:rsidR="004A59FA">
      <w:t xml:space="preserve"> </w:t>
    </w:r>
    <w:r w:rsidR="00E25863">
      <w:t>Explanation Texts</w:t>
    </w:r>
  </w:p>
  <w:p w14:paraId="6BB37D0C" w14:textId="6215199E" w:rsidR="00434EF6" w:rsidRDefault="00434EF6" w:rsidP="00943A62">
    <w:pPr>
      <w:pStyle w:val="Header"/>
      <w:jc w:val="center"/>
    </w:pPr>
    <w:r>
      <w:t xml:space="preserve">This week’s Maths </w:t>
    </w:r>
    <w:r w:rsidR="008960C4">
      <w:t>focus:</w:t>
    </w:r>
    <w:r>
      <w:t xml:space="preserve"> </w:t>
    </w:r>
    <w:r w:rsidR="00E25863">
      <w:t>Statistics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58A"/>
    <w:multiLevelType w:val="hybridMultilevel"/>
    <w:tmpl w:val="B962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75411"/>
    <w:multiLevelType w:val="hybridMultilevel"/>
    <w:tmpl w:val="B37071C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 w15:restartNumberingAfterBreak="0">
    <w:nsid w:val="0A272686"/>
    <w:multiLevelType w:val="hybridMultilevel"/>
    <w:tmpl w:val="17C6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8139B"/>
    <w:multiLevelType w:val="hybridMultilevel"/>
    <w:tmpl w:val="B222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3572B"/>
    <w:multiLevelType w:val="hybridMultilevel"/>
    <w:tmpl w:val="8E30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B2FF7"/>
    <w:multiLevelType w:val="hybridMultilevel"/>
    <w:tmpl w:val="BFB0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956F6"/>
    <w:multiLevelType w:val="hybridMultilevel"/>
    <w:tmpl w:val="CA7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4651B"/>
    <w:multiLevelType w:val="hybridMultilevel"/>
    <w:tmpl w:val="2AF2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10624"/>
    <w:multiLevelType w:val="hybridMultilevel"/>
    <w:tmpl w:val="6A24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F3026"/>
    <w:multiLevelType w:val="hybridMultilevel"/>
    <w:tmpl w:val="BCBC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3"/>
  </w:num>
  <w:num w:numId="5">
    <w:abstractNumId w:val="2"/>
  </w:num>
  <w:num w:numId="6">
    <w:abstractNumId w:val="8"/>
  </w:num>
  <w:num w:numId="7">
    <w:abstractNumId w:val="7"/>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DC"/>
    <w:rsid w:val="00016871"/>
    <w:rsid w:val="000358C0"/>
    <w:rsid w:val="00046D4E"/>
    <w:rsid w:val="00061DDA"/>
    <w:rsid w:val="00065B7D"/>
    <w:rsid w:val="00067955"/>
    <w:rsid w:val="0007121E"/>
    <w:rsid w:val="00085488"/>
    <w:rsid w:val="000A3139"/>
    <w:rsid w:val="000A6035"/>
    <w:rsid w:val="000B68FE"/>
    <w:rsid w:val="000C309E"/>
    <w:rsid w:val="000C63C0"/>
    <w:rsid w:val="000D4E59"/>
    <w:rsid w:val="000D6B1E"/>
    <w:rsid w:val="000E3980"/>
    <w:rsid w:val="000F0577"/>
    <w:rsid w:val="000F7F5D"/>
    <w:rsid w:val="00114D2D"/>
    <w:rsid w:val="00116117"/>
    <w:rsid w:val="00152059"/>
    <w:rsid w:val="0016649A"/>
    <w:rsid w:val="001A2B0F"/>
    <w:rsid w:val="001A3F9C"/>
    <w:rsid w:val="001A5876"/>
    <w:rsid w:val="001E02DA"/>
    <w:rsid w:val="001E6BB1"/>
    <w:rsid w:val="002029D9"/>
    <w:rsid w:val="002153B2"/>
    <w:rsid w:val="0021551C"/>
    <w:rsid w:val="00215C34"/>
    <w:rsid w:val="00216DF9"/>
    <w:rsid w:val="00226869"/>
    <w:rsid w:val="002610F7"/>
    <w:rsid w:val="00270206"/>
    <w:rsid w:val="00277E4D"/>
    <w:rsid w:val="0028272C"/>
    <w:rsid w:val="00283A65"/>
    <w:rsid w:val="00286CCF"/>
    <w:rsid w:val="002C4702"/>
    <w:rsid w:val="002D10BF"/>
    <w:rsid w:val="002D145C"/>
    <w:rsid w:val="002E4924"/>
    <w:rsid w:val="002F5476"/>
    <w:rsid w:val="003016F1"/>
    <w:rsid w:val="003043A4"/>
    <w:rsid w:val="00307CA8"/>
    <w:rsid w:val="00320F04"/>
    <w:rsid w:val="0032243F"/>
    <w:rsid w:val="00330126"/>
    <w:rsid w:val="00335634"/>
    <w:rsid w:val="00340CC0"/>
    <w:rsid w:val="00342AF0"/>
    <w:rsid w:val="003525F7"/>
    <w:rsid w:val="00353AD8"/>
    <w:rsid w:val="00355B72"/>
    <w:rsid w:val="00356257"/>
    <w:rsid w:val="0037034B"/>
    <w:rsid w:val="003762E4"/>
    <w:rsid w:val="00384D5D"/>
    <w:rsid w:val="00393D43"/>
    <w:rsid w:val="003B2E9E"/>
    <w:rsid w:val="003B66DF"/>
    <w:rsid w:val="00405E86"/>
    <w:rsid w:val="00414969"/>
    <w:rsid w:val="00415AF6"/>
    <w:rsid w:val="00432207"/>
    <w:rsid w:val="00432351"/>
    <w:rsid w:val="0043263A"/>
    <w:rsid w:val="00434EF6"/>
    <w:rsid w:val="00435869"/>
    <w:rsid w:val="00445E17"/>
    <w:rsid w:val="00466ADE"/>
    <w:rsid w:val="00467A0F"/>
    <w:rsid w:val="0047522D"/>
    <w:rsid w:val="00475524"/>
    <w:rsid w:val="004767AE"/>
    <w:rsid w:val="0047773D"/>
    <w:rsid w:val="00483AD5"/>
    <w:rsid w:val="00486629"/>
    <w:rsid w:val="00491786"/>
    <w:rsid w:val="004A59FA"/>
    <w:rsid w:val="004B53EE"/>
    <w:rsid w:val="004C67BA"/>
    <w:rsid w:val="004F18D9"/>
    <w:rsid w:val="004F7498"/>
    <w:rsid w:val="00501265"/>
    <w:rsid w:val="0051294B"/>
    <w:rsid w:val="005220F9"/>
    <w:rsid w:val="00533313"/>
    <w:rsid w:val="00535C8A"/>
    <w:rsid w:val="00536688"/>
    <w:rsid w:val="005442F8"/>
    <w:rsid w:val="00545875"/>
    <w:rsid w:val="00546219"/>
    <w:rsid w:val="005503AB"/>
    <w:rsid w:val="00565C1F"/>
    <w:rsid w:val="005709E5"/>
    <w:rsid w:val="0057704B"/>
    <w:rsid w:val="005932C7"/>
    <w:rsid w:val="00594946"/>
    <w:rsid w:val="005A1773"/>
    <w:rsid w:val="005B1BCC"/>
    <w:rsid w:val="005C4A85"/>
    <w:rsid w:val="005E5B9D"/>
    <w:rsid w:val="00600F62"/>
    <w:rsid w:val="006062FD"/>
    <w:rsid w:val="00612473"/>
    <w:rsid w:val="00633835"/>
    <w:rsid w:val="00635585"/>
    <w:rsid w:val="00635C27"/>
    <w:rsid w:val="00654CEB"/>
    <w:rsid w:val="00662644"/>
    <w:rsid w:val="00667CF3"/>
    <w:rsid w:val="006873D9"/>
    <w:rsid w:val="006B2172"/>
    <w:rsid w:val="006D018B"/>
    <w:rsid w:val="006D5165"/>
    <w:rsid w:val="00705DA8"/>
    <w:rsid w:val="007065EB"/>
    <w:rsid w:val="00711730"/>
    <w:rsid w:val="007127A5"/>
    <w:rsid w:val="00717C03"/>
    <w:rsid w:val="00746A60"/>
    <w:rsid w:val="00750402"/>
    <w:rsid w:val="007636F2"/>
    <w:rsid w:val="007727DF"/>
    <w:rsid w:val="007838F2"/>
    <w:rsid w:val="007843D0"/>
    <w:rsid w:val="00792CF4"/>
    <w:rsid w:val="007963D5"/>
    <w:rsid w:val="007965BC"/>
    <w:rsid w:val="007A2471"/>
    <w:rsid w:val="007B7CC1"/>
    <w:rsid w:val="007C5201"/>
    <w:rsid w:val="007D55A5"/>
    <w:rsid w:val="00804F04"/>
    <w:rsid w:val="00824E44"/>
    <w:rsid w:val="00832DE4"/>
    <w:rsid w:val="00865CAB"/>
    <w:rsid w:val="00884BC7"/>
    <w:rsid w:val="008853D1"/>
    <w:rsid w:val="008960C4"/>
    <w:rsid w:val="008A255E"/>
    <w:rsid w:val="008C2DC4"/>
    <w:rsid w:val="008D41DC"/>
    <w:rsid w:val="008E3FC0"/>
    <w:rsid w:val="008E6D1F"/>
    <w:rsid w:val="009015EE"/>
    <w:rsid w:val="00902A90"/>
    <w:rsid w:val="00902DFD"/>
    <w:rsid w:val="00905BB7"/>
    <w:rsid w:val="00912B68"/>
    <w:rsid w:val="00912C61"/>
    <w:rsid w:val="00921DDE"/>
    <w:rsid w:val="00923217"/>
    <w:rsid w:val="00933B00"/>
    <w:rsid w:val="00943A62"/>
    <w:rsid w:val="0094609E"/>
    <w:rsid w:val="009871BC"/>
    <w:rsid w:val="00997E4D"/>
    <w:rsid w:val="009A0446"/>
    <w:rsid w:val="009A3A8E"/>
    <w:rsid w:val="009B2361"/>
    <w:rsid w:val="009B433C"/>
    <w:rsid w:val="009B56B7"/>
    <w:rsid w:val="009C277A"/>
    <w:rsid w:val="009D3A74"/>
    <w:rsid w:val="009D6511"/>
    <w:rsid w:val="009D768E"/>
    <w:rsid w:val="009E3A0E"/>
    <w:rsid w:val="009F094C"/>
    <w:rsid w:val="00A0144E"/>
    <w:rsid w:val="00A1055F"/>
    <w:rsid w:val="00A11143"/>
    <w:rsid w:val="00A161C5"/>
    <w:rsid w:val="00A200C1"/>
    <w:rsid w:val="00A22E91"/>
    <w:rsid w:val="00A260AC"/>
    <w:rsid w:val="00A26AC9"/>
    <w:rsid w:val="00A30BDC"/>
    <w:rsid w:val="00A50983"/>
    <w:rsid w:val="00A55C3F"/>
    <w:rsid w:val="00A62CF4"/>
    <w:rsid w:val="00A6585C"/>
    <w:rsid w:val="00A72ECB"/>
    <w:rsid w:val="00A831CB"/>
    <w:rsid w:val="00AB3EFD"/>
    <w:rsid w:val="00AE4CC1"/>
    <w:rsid w:val="00AF54C4"/>
    <w:rsid w:val="00B22CC7"/>
    <w:rsid w:val="00B24893"/>
    <w:rsid w:val="00B249E6"/>
    <w:rsid w:val="00B33439"/>
    <w:rsid w:val="00B42500"/>
    <w:rsid w:val="00B5357C"/>
    <w:rsid w:val="00B56918"/>
    <w:rsid w:val="00B8252F"/>
    <w:rsid w:val="00B847C7"/>
    <w:rsid w:val="00BA08E0"/>
    <w:rsid w:val="00BC45D5"/>
    <w:rsid w:val="00BC6D6B"/>
    <w:rsid w:val="00BF17D7"/>
    <w:rsid w:val="00BF3F24"/>
    <w:rsid w:val="00C1343B"/>
    <w:rsid w:val="00C25FF0"/>
    <w:rsid w:val="00C3508A"/>
    <w:rsid w:val="00C46DCB"/>
    <w:rsid w:val="00C75616"/>
    <w:rsid w:val="00C81C66"/>
    <w:rsid w:val="00C84DEB"/>
    <w:rsid w:val="00C86096"/>
    <w:rsid w:val="00C91D1F"/>
    <w:rsid w:val="00CA230A"/>
    <w:rsid w:val="00CA68FF"/>
    <w:rsid w:val="00CC5231"/>
    <w:rsid w:val="00CD68C9"/>
    <w:rsid w:val="00CF0CC1"/>
    <w:rsid w:val="00CF18E4"/>
    <w:rsid w:val="00D02F21"/>
    <w:rsid w:val="00D13850"/>
    <w:rsid w:val="00D141B1"/>
    <w:rsid w:val="00D31DAB"/>
    <w:rsid w:val="00D42B9B"/>
    <w:rsid w:val="00D45788"/>
    <w:rsid w:val="00D46A7F"/>
    <w:rsid w:val="00D512D2"/>
    <w:rsid w:val="00D55ECE"/>
    <w:rsid w:val="00D56F35"/>
    <w:rsid w:val="00D63DF8"/>
    <w:rsid w:val="00D70A9E"/>
    <w:rsid w:val="00D70B28"/>
    <w:rsid w:val="00DD225E"/>
    <w:rsid w:val="00DD2337"/>
    <w:rsid w:val="00DD714C"/>
    <w:rsid w:val="00DE1D30"/>
    <w:rsid w:val="00DF2F1B"/>
    <w:rsid w:val="00E2171B"/>
    <w:rsid w:val="00E25863"/>
    <w:rsid w:val="00E40081"/>
    <w:rsid w:val="00E42FEF"/>
    <w:rsid w:val="00E47703"/>
    <w:rsid w:val="00E553FC"/>
    <w:rsid w:val="00E6211E"/>
    <w:rsid w:val="00E909AA"/>
    <w:rsid w:val="00E9145A"/>
    <w:rsid w:val="00E9594E"/>
    <w:rsid w:val="00EB312F"/>
    <w:rsid w:val="00EB4B2D"/>
    <w:rsid w:val="00EC0556"/>
    <w:rsid w:val="00EC275C"/>
    <w:rsid w:val="00EC78AF"/>
    <w:rsid w:val="00EC7BE9"/>
    <w:rsid w:val="00ED6DE3"/>
    <w:rsid w:val="00EF221A"/>
    <w:rsid w:val="00F0758E"/>
    <w:rsid w:val="00F34421"/>
    <w:rsid w:val="00F453E2"/>
    <w:rsid w:val="00F54D68"/>
    <w:rsid w:val="00F56725"/>
    <w:rsid w:val="00F61320"/>
    <w:rsid w:val="00F7613D"/>
    <w:rsid w:val="00F97453"/>
    <w:rsid w:val="00FA1313"/>
    <w:rsid w:val="00FD1CB3"/>
    <w:rsid w:val="00FF4CD4"/>
    <w:rsid w:val="00FF6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5E66"/>
  <w15:chartTrackingRefBased/>
  <w15:docId w15:val="{337680ED-7698-4FF8-9A6B-9AC58E22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1DC"/>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1DC"/>
  </w:style>
  <w:style w:type="paragraph" w:styleId="Footer">
    <w:name w:val="footer"/>
    <w:basedOn w:val="Normal"/>
    <w:link w:val="FooterChar"/>
    <w:uiPriority w:val="99"/>
    <w:unhideWhenUsed/>
    <w:rsid w:val="008D4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1DC"/>
  </w:style>
  <w:style w:type="table" w:styleId="TableGrid">
    <w:name w:val="Table Grid"/>
    <w:basedOn w:val="TableNormal"/>
    <w:uiPriority w:val="39"/>
    <w:rsid w:val="008D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1DC"/>
    <w:rPr>
      <w:color w:val="0000FF"/>
      <w:u w:val="single"/>
    </w:rPr>
  </w:style>
  <w:style w:type="paragraph" w:styleId="ListParagraph">
    <w:name w:val="List Paragraph"/>
    <w:basedOn w:val="Normal"/>
    <w:uiPriority w:val="34"/>
    <w:qFormat/>
    <w:rsid w:val="00943A62"/>
    <w:pPr>
      <w:ind w:left="720"/>
      <w:contextualSpacing/>
    </w:pPr>
  </w:style>
  <w:style w:type="character" w:styleId="UnresolvedMention">
    <w:name w:val="Unresolved Mention"/>
    <w:basedOn w:val="DefaultParagraphFont"/>
    <w:uiPriority w:val="99"/>
    <w:semiHidden/>
    <w:unhideWhenUsed/>
    <w:rsid w:val="00067955"/>
    <w:rPr>
      <w:color w:val="605E5C"/>
      <w:shd w:val="clear" w:color="auto" w:fill="E1DFDD"/>
    </w:rPr>
  </w:style>
  <w:style w:type="character" w:styleId="FollowedHyperlink">
    <w:name w:val="FollowedHyperlink"/>
    <w:basedOn w:val="DefaultParagraphFont"/>
    <w:uiPriority w:val="99"/>
    <w:semiHidden/>
    <w:unhideWhenUsed/>
    <w:rsid w:val="00F61320"/>
    <w:rPr>
      <w:color w:val="954F72" w:themeColor="followedHyperlink"/>
      <w:u w:val="single"/>
    </w:rPr>
  </w:style>
  <w:style w:type="paragraph" w:customStyle="1" w:styleId="paragraph">
    <w:name w:val="paragraph"/>
    <w:basedOn w:val="Normal"/>
    <w:rsid w:val="00A62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62CF4"/>
  </w:style>
  <w:style w:type="character" w:customStyle="1" w:styleId="eop">
    <w:name w:val="eop"/>
    <w:basedOn w:val="DefaultParagraphFont"/>
    <w:rsid w:val="00A62CF4"/>
  </w:style>
  <w:style w:type="character" w:styleId="Strong">
    <w:name w:val="Strong"/>
    <w:basedOn w:val="DefaultParagraphFont"/>
    <w:uiPriority w:val="22"/>
    <w:qFormat/>
    <w:rsid w:val="009C2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3586">
      <w:bodyDiv w:val="1"/>
      <w:marLeft w:val="0"/>
      <w:marRight w:val="0"/>
      <w:marTop w:val="0"/>
      <w:marBottom w:val="0"/>
      <w:divBdr>
        <w:top w:val="none" w:sz="0" w:space="0" w:color="auto"/>
        <w:left w:val="none" w:sz="0" w:space="0" w:color="auto"/>
        <w:bottom w:val="none" w:sz="0" w:space="0" w:color="auto"/>
        <w:right w:val="none" w:sz="0" w:space="0" w:color="auto"/>
      </w:divBdr>
    </w:div>
    <w:div w:id="507714966">
      <w:bodyDiv w:val="1"/>
      <w:marLeft w:val="0"/>
      <w:marRight w:val="0"/>
      <w:marTop w:val="0"/>
      <w:marBottom w:val="0"/>
      <w:divBdr>
        <w:top w:val="none" w:sz="0" w:space="0" w:color="auto"/>
        <w:left w:val="none" w:sz="0" w:space="0" w:color="auto"/>
        <w:bottom w:val="none" w:sz="0" w:space="0" w:color="auto"/>
        <w:right w:val="none" w:sz="0" w:space="0" w:color="auto"/>
      </w:divBdr>
    </w:div>
    <w:div w:id="574628256">
      <w:bodyDiv w:val="1"/>
      <w:marLeft w:val="0"/>
      <w:marRight w:val="0"/>
      <w:marTop w:val="0"/>
      <w:marBottom w:val="0"/>
      <w:divBdr>
        <w:top w:val="none" w:sz="0" w:space="0" w:color="auto"/>
        <w:left w:val="none" w:sz="0" w:space="0" w:color="auto"/>
        <w:bottom w:val="none" w:sz="0" w:space="0" w:color="auto"/>
        <w:right w:val="none" w:sz="0" w:space="0" w:color="auto"/>
      </w:divBdr>
    </w:div>
    <w:div w:id="733966115">
      <w:bodyDiv w:val="1"/>
      <w:marLeft w:val="0"/>
      <w:marRight w:val="0"/>
      <w:marTop w:val="0"/>
      <w:marBottom w:val="0"/>
      <w:divBdr>
        <w:top w:val="none" w:sz="0" w:space="0" w:color="auto"/>
        <w:left w:val="none" w:sz="0" w:space="0" w:color="auto"/>
        <w:bottom w:val="none" w:sz="0" w:space="0" w:color="auto"/>
        <w:right w:val="none" w:sz="0" w:space="0" w:color="auto"/>
      </w:divBdr>
    </w:div>
    <w:div w:id="895160893">
      <w:bodyDiv w:val="1"/>
      <w:marLeft w:val="0"/>
      <w:marRight w:val="0"/>
      <w:marTop w:val="0"/>
      <w:marBottom w:val="0"/>
      <w:divBdr>
        <w:top w:val="none" w:sz="0" w:space="0" w:color="auto"/>
        <w:left w:val="none" w:sz="0" w:space="0" w:color="auto"/>
        <w:bottom w:val="none" w:sz="0" w:space="0" w:color="auto"/>
        <w:right w:val="none" w:sz="0" w:space="0" w:color="auto"/>
      </w:divBdr>
    </w:div>
    <w:div w:id="1075472806">
      <w:bodyDiv w:val="1"/>
      <w:marLeft w:val="0"/>
      <w:marRight w:val="0"/>
      <w:marTop w:val="0"/>
      <w:marBottom w:val="0"/>
      <w:divBdr>
        <w:top w:val="none" w:sz="0" w:space="0" w:color="auto"/>
        <w:left w:val="none" w:sz="0" w:space="0" w:color="auto"/>
        <w:bottom w:val="none" w:sz="0" w:space="0" w:color="auto"/>
        <w:right w:val="none" w:sz="0" w:space="0" w:color="auto"/>
      </w:divBdr>
    </w:div>
    <w:div w:id="1081367196">
      <w:bodyDiv w:val="1"/>
      <w:marLeft w:val="0"/>
      <w:marRight w:val="0"/>
      <w:marTop w:val="0"/>
      <w:marBottom w:val="0"/>
      <w:divBdr>
        <w:top w:val="none" w:sz="0" w:space="0" w:color="auto"/>
        <w:left w:val="none" w:sz="0" w:space="0" w:color="auto"/>
        <w:bottom w:val="none" w:sz="0" w:space="0" w:color="auto"/>
        <w:right w:val="none" w:sz="0" w:space="0" w:color="auto"/>
      </w:divBdr>
    </w:div>
    <w:div w:id="1213931546">
      <w:bodyDiv w:val="1"/>
      <w:marLeft w:val="0"/>
      <w:marRight w:val="0"/>
      <w:marTop w:val="0"/>
      <w:marBottom w:val="0"/>
      <w:divBdr>
        <w:top w:val="none" w:sz="0" w:space="0" w:color="auto"/>
        <w:left w:val="none" w:sz="0" w:space="0" w:color="auto"/>
        <w:bottom w:val="none" w:sz="0" w:space="0" w:color="auto"/>
        <w:right w:val="none" w:sz="0" w:space="0" w:color="auto"/>
      </w:divBdr>
    </w:div>
    <w:div w:id="1265572629">
      <w:bodyDiv w:val="1"/>
      <w:marLeft w:val="0"/>
      <w:marRight w:val="0"/>
      <w:marTop w:val="0"/>
      <w:marBottom w:val="0"/>
      <w:divBdr>
        <w:top w:val="none" w:sz="0" w:space="0" w:color="auto"/>
        <w:left w:val="none" w:sz="0" w:space="0" w:color="auto"/>
        <w:bottom w:val="none" w:sz="0" w:space="0" w:color="auto"/>
        <w:right w:val="none" w:sz="0" w:space="0" w:color="auto"/>
      </w:divBdr>
    </w:div>
    <w:div w:id="1297682064">
      <w:bodyDiv w:val="1"/>
      <w:marLeft w:val="0"/>
      <w:marRight w:val="0"/>
      <w:marTop w:val="0"/>
      <w:marBottom w:val="0"/>
      <w:divBdr>
        <w:top w:val="none" w:sz="0" w:space="0" w:color="auto"/>
        <w:left w:val="none" w:sz="0" w:space="0" w:color="auto"/>
        <w:bottom w:val="none" w:sz="0" w:space="0" w:color="auto"/>
        <w:right w:val="none" w:sz="0" w:space="0" w:color="auto"/>
      </w:divBdr>
    </w:div>
    <w:div w:id="1423719099">
      <w:bodyDiv w:val="1"/>
      <w:marLeft w:val="0"/>
      <w:marRight w:val="0"/>
      <w:marTop w:val="0"/>
      <w:marBottom w:val="0"/>
      <w:divBdr>
        <w:top w:val="none" w:sz="0" w:space="0" w:color="auto"/>
        <w:left w:val="none" w:sz="0" w:space="0" w:color="auto"/>
        <w:bottom w:val="none" w:sz="0" w:space="0" w:color="auto"/>
        <w:right w:val="none" w:sz="0" w:space="0" w:color="auto"/>
      </w:divBdr>
      <w:divsChild>
        <w:div w:id="804659323">
          <w:marLeft w:val="0"/>
          <w:marRight w:val="0"/>
          <w:marTop w:val="0"/>
          <w:marBottom w:val="0"/>
          <w:divBdr>
            <w:top w:val="none" w:sz="0" w:space="0" w:color="auto"/>
            <w:left w:val="none" w:sz="0" w:space="0" w:color="auto"/>
            <w:bottom w:val="none" w:sz="0" w:space="0" w:color="auto"/>
            <w:right w:val="none" w:sz="0" w:space="0" w:color="auto"/>
          </w:divBdr>
        </w:div>
        <w:div w:id="225535824">
          <w:marLeft w:val="0"/>
          <w:marRight w:val="0"/>
          <w:marTop w:val="0"/>
          <w:marBottom w:val="0"/>
          <w:divBdr>
            <w:top w:val="none" w:sz="0" w:space="0" w:color="auto"/>
            <w:left w:val="none" w:sz="0" w:space="0" w:color="auto"/>
            <w:bottom w:val="none" w:sz="0" w:space="0" w:color="auto"/>
            <w:right w:val="none" w:sz="0" w:space="0" w:color="auto"/>
          </w:divBdr>
        </w:div>
        <w:div w:id="128017801">
          <w:marLeft w:val="0"/>
          <w:marRight w:val="0"/>
          <w:marTop w:val="0"/>
          <w:marBottom w:val="0"/>
          <w:divBdr>
            <w:top w:val="none" w:sz="0" w:space="0" w:color="auto"/>
            <w:left w:val="none" w:sz="0" w:space="0" w:color="auto"/>
            <w:bottom w:val="none" w:sz="0" w:space="0" w:color="auto"/>
            <w:right w:val="none" w:sz="0" w:space="0" w:color="auto"/>
          </w:divBdr>
        </w:div>
        <w:div w:id="1707215603">
          <w:marLeft w:val="0"/>
          <w:marRight w:val="0"/>
          <w:marTop w:val="0"/>
          <w:marBottom w:val="0"/>
          <w:divBdr>
            <w:top w:val="none" w:sz="0" w:space="0" w:color="auto"/>
            <w:left w:val="none" w:sz="0" w:space="0" w:color="auto"/>
            <w:bottom w:val="none" w:sz="0" w:space="0" w:color="auto"/>
            <w:right w:val="none" w:sz="0" w:space="0" w:color="auto"/>
          </w:divBdr>
        </w:div>
        <w:div w:id="76640602">
          <w:marLeft w:val="0"/>
          <w:marRight w:val="0"/>
          <w:marTop w:val="0"/>
          <w:marBottom w:val="0"/>
          <w:divBdr>
            <w:top w:val="none" w:sz="0" w:space="0" w:color="auto"/>
            <w:left w:val="none" w:sz="0" w:space="0" w:color="auto"/>
            <w:bottom w:val="none" w:sz="0" w:space="0" w:color="auto"/>
            <w:right w:val="none" w:sz="0" w:space="0" w:color="auto"/>
          </w:divBdr>
        </w:div>
        <w:div w:id="914050029">
          <w:marLeft w:val="0"/>
          <w:marRight w:val="0"/>
          <w:marTop w:val="0"/>
          <w:marBottom w:val="0"/>
          <w:divBdr>
            <w:top w:val="none" w:sz="0" w:space="0" w:color="auto"/>
            <w:left w:val="none" w:sz="0" w:space="0" w:color="auto"/>
            <w:bottom w:val="none" w:sz="0" w:space="0" w:color="auto"/>
            <w:right w:val="none" w:sz="0" w:space="0" w:color="auto"/>
          </w:divBdr>
        </w:div>
        <w:div w:id="1396853920">
          <w:marLeft w:val="0"/>
          <w:marRight w:val="0"/>
          <w:marTop w:val="0"/>
          <w:marBottom w:val="0"/>
          <w:divBdr>
            <w:top w:val="none" w:sz="0" w:space="0" w:color="auto"/>
            <w:left w:val="none" w:sz="0" w:space="0" w:color="auto"/>
            <w:bottom w:val="none" w:sz="0" w:space="0" w:color="auto"/>
            <w:right w:val="none" w:sz="0" w:space="0" w:color="auto"/>
          </w:divBdr>
        </w:div>
        <w:div w:id="713231407">
          <w:marLeft w:val="0"/>
          <w:marRight w:val="0"/>
          <w:marTop w:val="0"/>
          <w:marBottom w:val="0"/>
          <w:divBdr>
            <w:top w:val="none" w:sz="0" w:space="0" w:color="auto"/>
            <w:left w:val="none" w:sz="0" w:space="0" w:color="auto"/>
            <w:bottom w:val="none" w:sz="0" w:space="0" w:color="auto"/>
            <w:right w:val="none" w:sz="0" w:space="0" w:color="auto"/>
          </w:divBdr>
        </w:div>
        <w:div w:id="1653145669">
          <w:marLeft w:val="0"/>
          <w:marRight w:val="0"/>
          <w:marTop w:val="0"/>
          <w:marBottom w:val="0"/>
          <w:divBdr>
            <w:top w:val="none" w:sz="0" w:space="0" w:color="auto"/>
            <w:left w:val="none" w:sz="0" w:space="0" w:color="auto"/>
            <w:bottom w:val="none" w:sz="0" w:space="0" w:color="auto"/>
            <w:right w:val="none" w:sz="0" w:space="0" w:color="auto"/>
          </w:divBdr>
        </w:div>
        <w:div w:id="1320842452">
          <w:marLeft w:val="0"/>
          <w:marRight w:val="0"/>
          <w:marTop w:val="0"/>
          <w:marBottom w:val="0"/>
          <w:divBdr>
            <w:top w:val="none" w:sz="0" w:space="0" w:color="auto"/>
            <w:left w:val="none" w:sz="0" w:space="0" w:color="auto"/>
            <w:bottom w:val="none" w:sz="0" w:space="0" w:color="auto"/>
            <w:right w:val="none" w:sz="0" w:space="0" w:color="auto"/>
          </w:divBdr>
        </w:div>
        <w:div w:id="471365197">
          <w:marLeft w:val="0"/>
          <w:marRight w:val="0"/>
          <w:marTop w:val="0"/>
          <w:marBottom w:val="0"/>
          <w:divBdr>
            <w:top w:val="none" w:sz="0" w:space="0" w:color="auto"/>
            <w:left w:val="none" w:sz="0" w:space="0" w:color="auto"/>
            <w:bottom w:val="none" w:sz="0" w:space="0" w:color="auto"/>
            <w:right w:val="none" w:sz="0" w:space="0" w:color="auto"/>
          </w:divBdr>
        </w:div>
        <w:div w:id="615061471">
          <w:marLeft w:val="0"/>
          <w:marRight w:val="0"/>
          <w:marTop w:val="0"/>
          <w:marBottom w:val="0"/>
          <w:divBdr>
            <w:top w:val="none" w:sz="0" w:space="0" w:color="auto"/>
            <w:left w:val="none" w:sz="0" w:space="0" w:color="auto"/>
            <w:bottom w:val="none" w:sz="0" w:space="0" w:color="auto"/>
            <w:right w:val="none" w:sz="0" w:space="0" w:color="auto"/>
          </w:divBdr>
        </w:div>
        <w:div w:id="1453866878">
          <w:marLeft w:val="0"/>
          <w:marRight w:val="0"/>
          <w:marTop w:val="0"/>
          <w:marBottom w:val="0"/>
          <w:divBdr>
            <w:top w:val="none" w:sz="0" w:space="0" w:color="auto"/>
            <w:left w:val="none" w:sz="0" w:space="0" w:color="auto"/>
            <w:bottom w:val="none" w:sz="0" w:space="0" w:color="auto"/>
            <w:right w:val="none" w:sz="0" w:space="0" w:color="auto"/>
          </w:divBdr>
        </w:div>
        <w:div w:id="1740444750">
          <w:marLeft w:val="0"/>
          <w:marRight w:val="0"/>
          <w:marTop w:val="0"/>
          <w:marBottom w:val="0"/>
          <w:divBdr>
            <w:top w:val="none" w:sz="0" w:space="0" w:color="auto"/>
            <w:left w:val="none" w:sz="0" w:space="0" w:color="auto"/>
            <w:bottom w:val="none" w:sz="0" w:space="0" w:color="auto"/>
            <w:right w:val="none" w:sz="0" w:space="0" w:color="auto"/>
          </w:divBdr>
        </w:div>
        <w:div w:id="219638308">
          <w:marLeft w:val="0"/>
          <w:marRight w:val="0"/>
          <w:marTop w:val="0"/>
          <w:marBottom w:val="0"/>
          <w:divBdr>
            <w:top w:val="none" w:sz="0" w:space="0" w:color="auto"/>
            <w:left w:val="none" w:sz="0" w:space="0" w:color="auto"/>
            <w:bottom w:val="none" w:sz="0" w:space="0" w:color="auto"/>
            <w:right w:val="none" w:sz="0" w:space="0" w:color="auto"/>
          </w:divBdr>
        </w:div>
        <w:div w:id="367343162">
          <w:marLeft w:val="0"/>
          <w:marRight w:val="0"/>
          <w:marTop w:val="0"/>
          <w:marBottom w:val="0"/>
          <w:divBdr>
            <w:top w:val="none" w:sz="0" w:space="0" w:color="auto"/>
            <w:left w:val="none" w:sz="0" w:space="0" w:color="auto"/>
            <w:bottom w:val="none" w:sz="0" w:space="0" w:color="auto"/>
            <w:right w:val="none" w:sz="0" w:space="0" w:color="auto"/>
          </w:divBdr>
        </w:div>
        <w:div w:id="1527870825">
          <w:marLeft w:val="0"/>
          <w:marRight w:val="0"/>
          <w:marTop w:val="0"/>
          <w:marBottom w:val="0"/>
          <w:divBdr>
            <w:top w:val="none" w:sz="0" w:space="0" w:color="auto"/>
            <w:left w:val="none" w:sz="0" w:space="0" w:color="auto"/>
            <w:bottom w:val="none" w:sz="0" w:space="0" w:color="auto"/>
            <w:right w:val="none" w:sz="0" w:space="0" w:color="auto"/>
          </w:divBdr>
        </w:div>
        <w:div w:id="204663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teach/supermovers/pshe-super-mood-movers/zm2gyd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nood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Rz0go1pTda8&amp;list=PLyCLoPd4VxBsXs1WmPcektsQyFbXTf9F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DD5084A1EBBF4A97012CDD99C273C6" ma:contentTypeVersion="13" ma:contentTypeDescription="Create a new document." ma:contentTypeScope="" ma:versionID="2d5e7533d198654f7ab17bb663a243f9">
  <xsd:schema xmlns:xsd="http://www.w3.org/2001/XMLSchema" xmlns:xs="http://www.w3.org/2001/XMLSchema" xmlns:p="http://schemas.microsoft.com/office/2006/metadata/properties" xmlns:ns3="63e132fb-b410-4dc4-9dce-0e7e95ae03fa" xmlns:ns4="e95c479f-5190-4288-92d7-89d2a54f8811" targetNamespace="http://schemas.microsoft.com/office/2006/metadata/properties" ma:root="true" ma:fieldsID="8c128c05084f917804fad98167732757" ns3:_="" ns4:_="">
    <xsd:import namespace="63e132fb-b410-4dc4-9dce-0e7e95ae03fa"/>
    <xsd:import namespace="e95c479f-5190-4288-92d7-89d2a54f88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2fb-b410-4dc4-9dce-0e7e95ae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c479f-5190-4288-92d7-89d2a54f88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FB3D8-7567-400E-B9C7-7F6E84895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2E849-8AEC-4F0A-AAA9-F75F2C8FA313}">
  <ds:schemaRefs>
    <ds:schemaRef ds:uri="http://schemas.microsoft.com/sharepoint/v3/contenttype/forms"/>
  </ds:schemaRefs>
</ds:datastoreItem>
</file>

<file path=customXml/itemProps3.xml><?xml version="1.0" encoding="utf-8"?>
<ds:datastoreItem xmlns:ds="http://schemas.openxmlformats.org/officeDocument/2006/customXml" ds:itemID="{F48254E3-7517-4A34-A603-3D64AFA39112}">
  <ds:schemaRefs>
    <ds:schemaRef ds:uri="http://schemas.openxmlformats.org/officeDocument/2006/bibliography"/>
  </ds:schemaRefs>
</ds:datastoreItem>
</file>

<file path=customXml/itemProps4.xml><?xml version="1.0" encoding="utf-8"?>
<ds:datastoreItem xmlns:ds="http://schemas.openxmlformats.org/officeDocument/2006/customXml" ds:itemID="{AC38CF74-AA78-40B8-BBD0-2AAD2AA1B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2fb-b410-4dc4-9dce-0e7e95ae03fa"/>
    <ds:schemaRef ds:uri="e95c479f-5190-4288-92d7-89d2a54f8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Can you always see things grow?</vt:lpstr>
    </vt:vector>
  </TitlesOfParts>
  <Company>Hewlett-Packard</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always see things grow?</dc:title>
  <dc:subject/>
  <dc:creator>Jane Wills (Polperro Primary Academy)</dc:creator>
  <cp:keywords/>
  <dc:description/>
  <cp:lastModifiedBy>Gibbings Alice</cp:lastModifiedBy>
  <cp:revision>16</cp:revision>
  <dcterms:created xsi:type="dcterms:W3CDTF">2021-02-28T13:17:00Z</dcterms:created>
  <dcterms:modified xsi:type="dcterms:W3CDTF">2021-03-04T16:50:00Z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0x01010027DD5084A1EBBF4A97012CDD99C273C6</vt:lpwstr>
  </property>
</Properties>
</file>