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989"/>
        <w:gridCol w:w="1416"/>
        <w:gridCol w:w="3259"/>
        <w:gridCol w:w="1563"/>
        <w:gridCol w:w="3262"/>
        <w:gridCol w:w="3259"/>
        <w:gridCol w:w="1640"/>
      </w:tblGrid>
      <w:tr w:rsidR="004B53EE" w14:paraId="26539D56" w14:textId="77777777" w:rsidTr="001A3F9C">
        <w:trPr>
          <w:trHeight w:val="352"/>
        </w:trPr>
        <w:tc>
          <w:tcPr>
            <w:tcW w:w="321" w:type="pct"/>
          </w:tcPr>
          <w:p w14:paraId="2E2E0863" w14:textId="77777777" w:rsidR="004B53EE" w:rsidRPr="008E3FC0" w:rsidRDefault="004B53EE" w:rsidP="007A2471">
            <w:pPr>
              <w:spacing w:line="240" w:lineRule="auto"/>
              <w:jc w:val="center"/>
              <w:rPr>
                <w:rFonts w:ascii="Arial" w:hAnsi="Arial" w:cs="Arial"/>
              </w:rPr>
            </w:pPr>
          </w:p>
        </w:tc>
        <w:tc>
          <w:tcPr>
            <w:tcW w:w="460" w:type="pct"/>
          </w:tcPr>
          <w:p w14:paraId="58BF673E" w14:textId="38668554" w:rsidR="004B53EE" w:rsidRDefault="004B53EE" w:rsidP="007A2471">
            <w:pPr>
              <w:spacing w:line="240" w:lineRule="auto"/>
              <w:jc w:val="center"/>
              <w:rPr>
                <w:rFonts w:ascii="Arial" w:hAnsi="Arial" w:cs="Arial"/>
              </w:rPr>
            </w:pPr>
            <w:r>
              <w:rPr>
                <w:rFonts w:ascii="Arial" w:hAnsi="Arial" w:cs="Arial"/>
              </w:rPr>
              <w:t>9.00 – 9.</w:t>
            </w:r>
            <w:r w:rsidR="00B5357C">
              <w:rPr>
                <w:rFonts w:ascii="Arial" w:hAnsi="Arial" w:cs="Arial"/>
              </w:rPr>
              <w:t>2</w:t>
            </w:r>
            <w:r>
              <w:rPr>
                <w:rFonts w:ascii="Arial" w:hAnsi="Arial" w:cs="Arial"/>
              </w:rPr>
              <w:t>0</w:t>
            </w:r>
          </w:p>
          <w:p w14:paraId="3F7BE487" w14:textId="7DF2ABCC" w:rsidR="004B53EE" w:rsidRPr="008E3FC0" w:rsidRDefault="004B53EE" w:rsidP="007A2471">
            <w:pPr>
              <w:spacing w:line="240" w:lineRule="auto"/>
              <w:jc w:val="center"/>
              <w:rPr>
                <w:rFonts w:ascii="Arial" w:hAnsi="Arial" w:cs="Arial"/>
              </w:rPr>
            </w:pPr>
            <w:r>
              <w:rPr>
                <w:rFonts w:ascii="Arial" w:hAnsi="Arial" w:cs="Arial"/>
              </w:rPr>
              <w:t>G</w:t>
            </w:r>
            <w:r w:rsidR="005E5B9D">
              <w:rPr>
                <w:rFonts w:ascii="Arial" w:hAnsi="Arial" w:cs="Arial"/>
              </w:rPr>
              <w:t>UIDED READING</w:t>
            </w:r>
          </w:p>
        </w:tc>
        <w:tc>
          <w:tcPr>
            <w:tcW w:w="1059" w:type="pct"/>
          </w:tcPr>
          <w:p w14:paraId="5CA56F77" w14:textId="4599FC96" w:rsidR="004B53EE" w:rsidRPr="008E3FC0" w:rsidRDefault="004B53EE" w:rsidP="007A2471">
            <w:pPr>
              <w:spacing w:line="240" w:lineRule="auto"/>
              <w:jc w:val="center"/>
              <w:rPr>
                <w:rFonts w:ascii="Arial" w:hAnsi="Arial" w:cs="Arial"/>
              </w:rPr>
            </w:pPr>
            <w:r w:rsidRPr="008E3FC0">
              <w:rPr>
                <w:rFonts w:ascii="Arial" w:hAnsi="Arial" w:cs="Arial"/>
              </w:rPr>
              <w:t>9:30 – 10:30</w:t>
            </w:r>
          </w:p>
          <w:p w14:paraId="1DBB9194" w14:textId="44D3CB04" w:rsidR="004B53EE" w:rsidRPr="008E3FC0" w:rsidRDefault="004B53EE" w:rsidP="007A2471">
            <w:pPr>
              <w:spacing w:line="240" w:lineRule="auto"/>
              <w:jc w:val="center"/>
              <w:rPr>
                <w:rFonts w:ascii="Arial" w:hAnsi="Arial" w:cs="Arial"/>
              </w:rPr>
            </w:pPr>
            <w:r>
              <w:rPr>
                <w:rFonts w:ascii="Arial" w:hAnsi="Arial" w:cs="Arial"/>
              </w:rPr>
              <w:t>MATHS</w:t>
            </w:r>
          </w:p>
        </w:tc>
        <w:tc>
          <w:tcPr>
            <w:tcW w:w="508" w:type="pct"/>
          </w:tcPr>
          <w:p w14:paraId="7E8A0B40" w14:textId="77777777" w:rsidR="004B53EE" w:rsidRDefault="004B53EE" w:rsidP="007A2471">
            <w:pPr>
              <w:spacing w:line="240" w:lineRule="auto"/>
              <w:jc w:val="center"/>
              <w:rPr>
                <w:rFonts w:ascii="Arial" w:hAnsi="Arial" w:cs="Arial"/>
              </w:rPr>
            </w:pPr>
            <w:r>
              <w:rPr>
                <w:rFonts w:ascii="Arial" w:hAnsi="Arial" w:cs="Arial"/>
              </w:rPr>
              <w:t>10.45 – 11:00</w:t>
            </w:r>
          </w:p>
          <w:p w14:paraId="6B5DE72F" w14:textId="6FD448F5" w:rsidR="004B53EE" w:rsidRPr="008E3FC0" w:rsidRDefault="004B53EE" w:rsidP="007A2471">
            <w:pPr>
              <w:spacing w:line="240" w:lineRule="auto"/>
              <w:jc w:val="center"/>
              <w:rPr>
                <w:rFonts w:ascii="Arial" w:hAnsi="Arial" w:cs="Arial"/>
              </w:rPr>
            </w:pPr>
            <w:r>
              <w:rPr>
                <w:rFonts w:ascii="Arial" w:hAnsi="Arial" w:cs="Arial"/>
              </w:rPr>
              <w:t>S</w:t>
            </w:r>
            <w:r w:rsidR="005E5B9D">
              <w:rPr>
                <w:rFonts w:ascii="Arial" w:hAnsi="Arial" w:cs="Arial"/>
              </w:rPr>
              <w:t>PELLINGS</w:t>
            </w:r>
          </w:p>
        </w:tc>
        <w:tc>
          <w:tcPr>
            <w:tcW w:w="1060" w:type="pct"/>
          </w:tcPr>
          <w:p w14:paraId="031A7242" w14:textId="311AC755" w:rsidR="004B53EE" w:rsidRPr="008E3FC0" w:rsidRDefault="004B53EE" w:rsidP="007A2471">
            <w:pPr>
              <w:spacing w:line="240" w:lineRule="auto"/>
              <w:jc w:val="center"/>
              <w:rPr>
                <w:rFonts w:ascii="Arial" w:hAnsi="Arial" w:cs="Arial"/>
              </w:rPr>
            </w:pPr>
            <w:r w:rsidRPr="008E3FC0">
              <w:rPr>
                <w:rFonts w:ascii="Arial" w:hAnsi="Arial" w:cs="Arial"/>
              </w:rPr>
              <w:t>11:00 – 12:00</w:t>
            </w:r>
          </w:p>
          <w:p w14:paraId="75600E32" w14:textId="72C83F83" w:rsidR="004B53EE" w:rsidRPr="008E3FC0" w:rsidRDefault="004B53EE" w:rsidP="007A2471">
            <w:pPr>
              <w:spacing w:line="240" w:lineRule="auto"/>
              <w:jc w:val="center"/>
              <w:rPr>
                <w:rFonts w:ascii="Arial" w:hAnsi="Arial" w:cs="Arial"/>
              </w:rPr>
            </w:pPr>
            <w:r>
              <w:rPr>
                <w:rFonts w:ascii="Arial" w:hAnsi="Arial" w:cs="Arial"/>
              </w:rPr>
              <w:t>ENGLISH</w:t>
            </w:r>
          </w:p>
        </w:tc>
        <w:tc>
          <w:tcPr>
            <w:tcW w:w="1059" w:type="pct"/>
          </w:tcPr>
          <w:p w14:paraId="7ED38F5B" w14:textId="77777777" w:rsidR="004B53EE" w:rsidRDefault="004B53EE" w:rsidP="007A2471">
            <w:pPr>
              <w:spacing w:line="240" w:lineRule="auto"/>
              <w:jc w:val="center"/>
              <w:rPr>
                <w:rFonts w:ascii="Arial" w:hAnsi="Arial" w:cs="Arial"/>
              </w:rPr>
            </w:pPr>
            <w:r w:rsidRPr="008E3FC0">
              <w:rPr>
                <w:rFonts w:ascii="Arial" w:hAnsi="Arial" w:cs="Arial"/>
              </w:rPr>
              <w:t>AFTERNOON</w:t>
            </w:r>
          </w:p>
          <w:p w14:paraId="010D9951" w14:textId="5C8D86B4" w:rsidR="005E5B9D" w:rsidRPr="008E3FC0" w:rsidRDefault="005E5B9D" w:rsidP="005E5B9D">
            <w:pPr>
              <w:spacing w:line="240" w:lineRule="auto"/>
              <w:jc w:val="center"/>
              <w:rPr>
                <w:rFonts w:ascii="Arial" w:hAnsi="Arial" w:cs="Arial"/>
              </w:rPr>
            </w:pPr>
            <w:r w:rsidRPr="008E3FC0">
              <w:rPr>
                <w:rFonts w:ascii="Arial" w:hAnsi="Arial" w:cs="Arial"/>
              </w:rPr>
              <w:t>ENQUIRY/RE/PSHE</w:t>
            </w:r>
          </w:p>
        </w:tc>
        <w:tc>
          <w:tcPr>
            <w:tcW w:w="533" w:type="pct"/>
          </w:tcPr>
          <w:p w14:paraId="6A255372" w14:textId="62EDE2FC" w:rsidR="004B53EE" w:rsidRPr="008E3FC0" w:rsidRDefault="004B53EE" w:rsidP="007A2471">
            <w:pPr>
              <w:spacing w:line="240" w:lineRule="auto"/>
              <w:jc w:val="center"/>
              <w:rPr>
                <w:rFonts w:ascii="Arial" w:hAnsi="Arial" w:cs="Arial"/>
              </w:rPr>
            </w:pPr>
            <w:r w:rsidRPr="008E3FC0">
              <w:rPr>
                <w:rFonts w:ascii="Arial" w:hAnsi="Arial" w:cs="Arial"/>
              </w:rPr>
              <w:t>ACTIVE</w:t>
            </w:r>
          </w:p>
          <w:p w14:paraId="01BF635D" w14:textId="3EB1BF79" w:rsidR="004B53EE" w:rsidRPr="008E3FC0" w:rsidRDefault="004B53EE" w:rsidP="007A2471">
            <w:pPr>
              <w:spacing w:line="240" w:lineRule="auto"/>
              <w:jc w:val="center"/>
              <w:rPr>
                <w:rFonts w:ascii="Arial" w:hAnsi="Arial" w:cs="Arial"/>
              </w:rPr>
            </w:pPr>
            <w:r w:rsidRPr="008E3FC0">
              <w:rPr>
                <w:rFonts w:ascii="Arial" w:hAnsi="Arial" w:cs="Arial"/>
              </w:rPr>
              <w:t>AFTERNOON</w:t>
            </w:r>
          </w:p>
        </w:tc>
      </w:tr>
      <w:tr w:rsidR="004B53EE" w14:paraId="05FB7BB6" w14:textId="77777777" w:rsidTr="001A3F9C">
        <w:trPr>
          <w:trHeight w:val="2081"/>
        </w:trPr>
        <w:tc>
          <w:tcPr>
            <w:tcW w:w="321" w:type="pct"/>
            <w:vAlign w:val="center"/>
          </w:tcPr>
          <w:p w14:paraId="54AE1B87" w14:textId="29C61552" w:rsidR="004B53EE" w:rsidRDefault="008853D1" w:rsidP="007065EB">
            <w:pPr>
              <w:spacing w:line="240" w:lineRule="auto"/>
              <w:jc w:val="center"/>
              <w:rPr>
                <w:rFonts w:ascii="Arial" w:hAnsi="Arial" w:cs="Arial"/>
                <w:sz w:val="28"/>
                <w:szCs w:val="28"/>
              </w:rPr>
            </w:pPr>
            <w:r>
              <w:rPr>
                <w:rFonts w:ascii="Arial" w:hAnsi="Arial" w:cs="Arial"/>
                <w:sz w:val="28"/>
                <w:szCs w:val="28"/>
              </w:rPr>
              <w:t>M</w:t>
            </w:r>
          </w:p>
          <w:p w14:paraId="4A7F8419" w14:textId="04DCDD04" w:rsidR="004B53EE" w:rsidRDefault="008853D1" w:rsidP="00EC275C">
            <w:pPr>
              <w:spacing w:line="240" w:lineRule="auto"/>
              <w:jc w:val="center"/>
              <w:rPr>
                <w:rFonts w:ascii="Arial" w:hAnsi="Arial" w:cs="Arial"/>
                <w:sz w:val="28"/>
                <w:szCs w:val="28"/>
              </w:rPr>
            </w:pPr>
            <w:r>
              <w:rPr>
                <w:rFonts w:ascii="Arial" w:hAnsi="Arial" w:cs="Arial"/>
                <w:sz w:val="28"/>
                <w:szCs w:val="28"/>
              </w:rPr>
              <w:t>O</w:t>
            </w:r>
          </w:p>
          <w:p w14:paraId="18B5F78B" w14:textId="30EA75C4" w:rsidR="007065EB" w:rsidRPr="008E3FC0" w:rsidRDefault="008853D1" w:rsidP="008853D1">
            <w:pPr>
              <w:spacing w:line="240" w:lineRule="auto"/>
              <w:jc w:val="center"/>
              <w:rPr>
                <w:rFonts w:ascii="Arial" w:hAnsi="Arial" w:cs="Arial"/>
                <w:sz w:val="28"/>
                <w:szCs w:val="28"/>
              </w:rPr>
            </w:pPr>
            <w:r>
              <w:rPr>
                <w:rFonts w:ascii="Arial" w:hAnsi="Arial" w:cs="Arial"/>
                <w:sz w:val="28"/>
                <w:szCs w:val="28"/>
              </w:rPr>
              <w:t>N</w:t>
            </w:r>
          </w:p>
          <w:p w14:paraId="5D5F4190" w14:textId="77777777" w:rsidR="004B53EE" w:rsidRPr="008E3FC0" w:rsidRDefault="004B53EE" w:rsidP="007A2471">
            <w:pPr>
              <w:spacing w:line="240" w:lineRule="auto"/>
              <w:jc w:val="center"/>
              <w:rPr>
                <w:rFonts w:ascii="Arial" w:hAnsi="Arial" w:cs="Arial"/>
                <w:sz w:val="28"/>
                <w:szCs w:val="28"/>
              </w:rPr>
            </w:pPr>
            <w:r w:rsidRPr="008E3FC0">
              <w:rPr>
                <w:rFonts w:ascii="Arial" w:hAnsi="Arial" w:cs="Arial"/>
                <w:sz w:val="28"/>
                <w:szCs w:val="28"/>
              </w:rPr>
              <w:t>D</w:t>
            </w:r>
          </w:p>
          <w:p w14:paraId="61051CE6" w14:textId="77777777" w:rsidR="004B53EE" w:rsidRPr="008E3FC0" w:rsidRDefault="004B53EE" w:rsidP="007A2471">
            <w:pPr>
              <w:spacing w:line="240" w:lineRule="auto"/>
              <w:jc w:val="center"/>
              <w:rPr>
                <w:rFonts w:ascii="Arial" w:hAnsi="Arial" w:cs="Arial"/>
                <w:sz w:val="28"/>
                <w:szCs w:val="28"/>
              </w:rPr>
            </w:pPr>
            <w:r w:rsidRPr="008E3FC0">
              <w:rPr>
                <w:rFonts w:ascii="Arial" w:hAnsi="Arial" w:cs="Arial"/>
                <w:sz w:val="28"/>
                <w:szCs w:val="28"/>
              </w:rPr>
              <w:t>A</w:t>
            </w:r>
          </w:p>
          <w:p w14:paraId="45913366" w14:textId="1C3282F1" w:rsidR="004B53EE" w:rsidRPr="008E3FC0" w:rsidRDefault="004B53EE" w:rsidP="007A2471">
            <w:pPr>
              <w:spacing w:line="240" w:lineRule="auto"/>
              <w:jc w:val="center"/>
              <w:rPr>
                <w:rFonts w:ascii="Arial" w:hAnsi="Arial" w:cs="Arial"/>
                <w:sz w:val="28"/>
                <w:szCs w:val="28"/>
              </w:rPr>
            </w:pPr>
            <w:r w:rsidRPr="008E3FC0">
              <w:rPr>
                <w:rFonts w:ascii="Arial" w:hAnsi="Arial" w:cs="Arial"/>
                <w:sz w:val="28"/>
                <w:szCs w:val="28"/>
              </w:rPr>
              <w:t>Y</w:t>
            </w:r>
          </w:p>
        </w:tc>
        <w:tc>
          <w:tcPr>
            <w:tcW w:w="460" w:type="pct"/>
          </w:tcPr>
          <w:p w14:paraId="78CC6E4F" w14:textId="4E36BEC9" w:rsidR="00824E44" w:rsidRDefault="00FA1313" w:rsidP="00501265">
            <w:pPr>
              <w:widowControl w:val="0"/>
              <w:pBdr>
                <w:top w:val="nil"/>
                <w:left w:val="nil"/>
                <w:bottom w:val="nil"/>
                <w:right w:val="nil"/>
                <w:between w:val="nil"/>
              </w:pBdr>
              <w:spacing w:line="240" w:lineRule="auto"/>
              <w:jc w:val="center"/>
              <w:rPr>
                <w:rFonts w:ascii="Arial" w:hAnsi="Arial" w:cs="Arial"/>
                <w:sz w:val="24"/>
                <w:szCs w:val="24"/>
              </w:rPr>
            </w:pPr>
            <w:r>
              <w:rPr>
                <w:rFonts w:ascii="Arial" w:hAnsi="Arial" w:cs="Arial"/>
                <w:sz w:val="24"/>
                <w:szCs w:val="24"/>
              </w:rPr>
              <w:t>Watch the video</w:t>
            </w:r>
            <w:r w:rsidR="00667CF3">
              <w:rPr>
                <w:rFonts w:ascii="Arial" w:hAnsi="Arial" w:cs="Arial"/>
                <w:sz w:val="24"/>
                <w:szCs w:val="24"/>
              </w:rPr>
              <w:t xml:space="preserve"> ‘Taking Flight’</w:t>
            </w:r>
            <w:r>
              <w:rPr>
                <w:rFonts w:ascii="Arial" w:hAnsi="Arial" w:cs="Arial"/>
                <w:sz w:val="24"/>
                <w:szCs w:val="24"/>
              </w:rPr>
              <w:t xml:space="preserve">, linked below. </w:t>
            </w:r>
          </w:p>
          <w:p w14:paraId="47A3DA2F" w14:textId="66540922" w:rsidR="00667CF3" w:rsidRPr="00667CF3" w:rsidRDefault="00EC0556" w:rsidP="00667CF3">
            <w:pPr>
              <w:widowControl w:val="0"/>
              <w:pBdr>
                <w:top w:val="nil"/>
                <w:left w:val="nil"/>
                <w:bottom w:val="nil"/>
                <w:right w:val="nil"/>
                <w:between w:val="nil"/>
              </w:pBdr>
              <w:spacing w:line="240" w:lineRule="auto"/>
              <w:jc w:val="center"/>
              <w:rPr>
                <w:rFonts w:ascii="Arial" w:hAnsi="Arial" w:cs="Arial"/>
                <w:sz w:val="24"/>
                <w:szCs w:val="24"/>
              </w:rPr>
            </w:pPr>
            <w:hyperlink r:id="rId11" w:history="1">
              <w:r w:rsidR="00667CF3" w:rsidRPr="00667CF3">
                <w:rPr>
                  <w:rStyle w:val="Hyperlink"/>
                  <w:rFonts w:ascii="Arial" w:hAnsi="Arial" w:cs="Arial"/>
                  <w:sz w:val="24"/>
                  <w:szCs w:val="24"/>
                </w:rPr>
                <w:t>https://www.literacyshed.com/takingflight.html</w:t>
              </w:r>
            </w:hyperlink>
          </w:p>
          <w:p w14:paraId="40BA83F6" w14:textId="1288561E" w:rsidR="00FA1313" w:rsidRDefault="00FA1313" w:rsidP="00501265">
            <w:pPr>
              <w:widowControl w:val="0"/>
              <w:pBdr>
                <w:top w:val="nil"/>
                <w:left w:val="nil"/>
                <w:bottom w:val="nil"/>
                <w:right w:val="nil"/>
                <w:between w:val="nil"/>
              </w:pBdr>
              <w:spacing w:line="240" w:lineRule="auto"/>
              <w:jc w:val="center"/>
              <w:rPr>
                <w:rFonts w:ascii="Arial" w:hAnsi="Arial" w:cs="Arial"/>
                <w:sz w:val="24"/>
                <w:szCs w:val="24"/>
              </w:rPr>
            </w:pPr>
            <w:r>
              <w:rPr>
                <w:rFonts w:ascii="Arial" w:hAnsi="Arial" w:cs="Arial"/>
                <w:sz w:val="24"/>
                <w:szCs w:val="24"/>
              </w:rPr>
              <w:t xml:space="preserve">Answer the VIPERS questions uploaded onto the blog. </w:t>
            </w:r>
          </w:p>
          <w:p w14:paraId="1C846C2A" w14:textId="77777777" w:rsidR="00FA1313" w:rsidRPr="005E5B9D" w:rsidRDefault="00FA1313" w:rsidP="00501265">
            <w:pPr>
              <w:widowControl w:val="0"/>
              <w:pBdr>
                <w:top w:val="nil"/>
                <w:left w:val="nil"/>
                <w:bottom w:val="nil"/>
                <w:right w:val="nil"/>
                <w:between w:val="nil"/>
              </w:pBdr>
              <w:spacing w:line="240" w:lineRule="auto"/>
              <w:jc w:val="center"/>
              <w:rPr>
                <w:rFonts w:ascii="Arial" w:hAnsi="Arial" w:cs="Arial"/>
                <w:sz w:val="24"/>
                <w:szCs w:val="24"/>
              </w:rPr>
            </w:pPr>
          </w:p>
          <w:p w14:paraId="4A889A7D" w14:textId="11347501" w:rsidR="00ED6DE3" w:rsidRPr="00B5357C" w:rsidRDefault="00ED6DE3" w:rsidP="005E5B9D">
            <w:pPr>
              <w:widowControl w:val="0"/>
              <w:pBdr>
                <w:top w:val="nil"/>
                <w:left w:val="nil"/>
                <w:bottom w:val="nil"/>
                <w:right w:val="nil"/>
                <w:between w:val="nil"/>
              </w:pBdr>
              <w:spacing w:line="240" w:lineRule="auto"/>
              <w:jc w:val="center"/>
              <w:rPr>
                <w:rFonts w:ascii="Arial" w:hAnsi="Arial" w:cs="Arial"/>
              </w:rPr>
            </w:pPr>
          </w:p>
        </w:tc>
        <w:tc>
          <w:tcPr>
            <w:tcW w:w="1059" w:type="pct"/>
          </w:tcPr>
          <w:p w14:paraId="64B85280" w14:textId="34ED7330" w:rsidR="004B53EE" w:rsidRDefault="004B53EE" w:rsidP="00D45788">
            <w:pPr>
              <w:spacing w:line="240" w:lineRule="auto"/>
              <w:rPr>
                <w:rFonts w:ascii="Arial" w:hAnsi="Arial" w:cs="Arial"/>
                <w:sz w:val="24"/>
                <w:szCs w:val="24"/>
              </w:rPr>
            </w:pPr>
            <w:r w:rsidRPr="005E5B9D">
              <w:rPr>
                <w:rFonts w:ascii="Arial" w:hAnsi="Arial" w:cs="Arial"/>
                <w:sz w:val="24"/>
                <w:szCs w:val="24"/>
              </w:rPr>
              <w:t>L</w:t>
            </w:r>
            <w:r w:rsidR="000E3980" w:rsidRPr="005E5B9D">
              <w:rPr>
                <w:rFonts w:ascii="Arial" w:hAnsi="Arial" w:cs="Arial"/>
                <w:sz w:val="24"/>
                <w:szCs w:val="24"/>
              </w:rPr>
              <w:t>C</w:t>
            </w:r>
            <w:r w:rsidRPr="005E5B9D">
              <w:rPr>
                <w:rFonts w:ascii="Arial" w:hAnsi="Arial" w:cs="Arial"/>
                <w:sz w:val="24"/>
                <w:szCs w:val="24"/>
              </w:rPr>
              <w:t>:</w:t>
            </w:r>
            <w:r w:rsidR="008853D1">
              <w:rPr>
                <w:rFonts w:ascii="Arial" w:hAnsi="Arial" w:cs="Arial"/>
                <w:sz w:val="24"/>
                <w:szCs w:val="24"/>
              </w:rPr>
              <w:t xml:space="preserve"> </w:t>
            </w:r>
            <w:r w:rsidR="008853D1">
              <w:rPr>
                <w:rFonts w:ascii="Arial" w:hAnsi="Arial" w:cs="Arial"/>
                <w:b/>
                <w:bCs/>
                <w:sz w:val="24"/>
                <w:szCs w:val="24"/>
              </w:rPr>
              <w:t>Year 2</w:t>
            </w:r>
            <w:r w:rsidR="008853D1">
              <w:rPr>
                <w:rFonts w:ascii="Arial" w:hAnsi="Arial" w:cs="Arial"/>
                <w:sz w:val="24"/>
                <w:szCs w:val="24"/>
              </w:rPr>
              <w:t>:</w:t>
            </w:r>
            <w:r w:rsidRPr="005E5B9D">
              <w:rPr>
                <w:rFonts w:ascii="Arial" w:hAnsi="Arial" w:cs="Arial"/>
                <w:sz w:val="24"/>
                <w:szCs w:val="24"/>
              </w:rPr>
              <w:t xml:space="preserve"> I can</w:t>
            </w:r>
            <w:r w:rsidR="00C75616">
              <w:rPr>
                <w:rFonts w:ascii="Arial" w:hAnsi="Arial" w:cs="Arial"/>
                <w:sz w:val="24"/>
                <w:szCs w:val="24"/>
              </w:rPr>
              <w:t xml:space="preserve"> </w:t>
            </w:r>
            <w:r w:rsidR="00C81C66">
              <w:rPr>
                <w:rFonts w:ascii="Arial" w:hAnsi="Arial" w:cs="Arial"/>
                <w:sz w:val="24"/>
                <w:szCs w:val="24"/>
              </w:rPr>
              <w:t xml:space="preserve">draw pictograms using scales of 2, 5 and 10. </w:t>
            </w:r>
          </w:p>
          <w:p w14:paraId="580BB10E" w14:textId="636A65F1" w:rsidR="008853D1" w:rsidRPr="008853D1" w:rsidRDefault="008853D1" w:rsidP="00D45788">
            <w:pPr>
              <w:spacing w:line="240" w:lineRule="auto"/>
              <w:rPr>
                <w:rFonts w:ascii="Arial" w:hAnsi="Arial" w:cs="Arial"/>
                <w:sz w:val="24"/>
                <w:szCs w:val="24"/>
              </w:rPr>
            </w:pPr>
            <w:r>
              <w:rPr>
                <w:rFonts w:ascii="Arial" w:hAnsi="Arial" w:cs="Arial"/>
                <w:sz w:val="24"/>
                <w:szCs w:val="24"/>
              </w:rPr>
              <w:t xml:space="preserve">LC: </w:t>
            </w:r>
            <w:r>
              <w:rPr>
                <w:rFonts w:ascii="Arial" w:hAnsi="Arial" w:cs="Arial"/>
                <w:b/>
                <w:bCs/>
                <w:sz w:val="24"/>
                <w:szCs w:val="24"/>
              </w:rPr>
              <w:t>Year 3</w:t>
            </w:r>
            <w:r>
              <w:rPr>
                <w:rFonts w:ascii="Arial" w:hAnsi="Arial" w:cs="Arial"/>
                <w:sz w:val="24"/>
                <w:szCs w:val="24"/>
              </w:rPr>
              <w:t xml:space="preserve">: I can </w:t>
            </w:r>
            <w:r w:rsidR="00C81C66">
              <w:rPr>
                <w:rFonts w:ascii="Arial" w:hAnsi="Arial" w:cs="Arial"/>
                <w:sz w:val="24"/>
                <w:szCs w:val="24"/>
              </w:rPr>
              <w:t xml:space="preserve">consolidate my understanding of pictograms. </w:t>
            </w:r>
          </w:p>
          <w:p w14:paraId="7735CF6C" w14:textId="27B8790E" w:rsidR="004B53EE" w:rsidRPr="005E5B9D" w:rsidRDefault="004B53EE" w:rsidP="00D45788">
            <w:pPr>
              <w:spacing w:line="240" w:lineRule="auto"/>
              <w:jc w:val="center"/>
              <w:rPr>
                <w:rFonts w:ascii="Arial" w:hAnsi="Arial" w:cs="Arial"/>
                <w:sz w:val="24"/>
                <w:szCs w:val="24"/>
              </w:rPr>
            </w:pPr>
            <w:r w:rsidRPr="005E5B9D">
              <w:rPr>
                <w:rFonts w:ascii="Arial" w:hAnsi="Arial" w:cs="Arial"/>
                <w:sz w:val="24"/>
                <w:szCs w:val="24"/>
              </w:rPr>
              <w:t>This will be a live session delivered by Miss Gibbings via TEAMS.</w:t>
            </w:r>
          </w:p>
          <w:p w14:paraId="1ACECFE7" w14:textId="45155FE4" w:rsidR="004B53EE" w:rsidRPr="005E5B9D" w:rsidRDefault="004B53EE" w:rsidP="001A3F9C">
            <w:pPr>
              <w:spacing w:line="240" w:lineRule="auto"/>
              <w:jc w:val="center"/>
              <w:rPr>
                <w:rFonts w:ascii="Arial" w:hAnsi="Arial" w:cs="Arial"/>
                <w:b/>
                <w:bCs/>
                <w:sz w:val="24"/>
                <w:szCs w:val="24"/>
              </w:rPr>
            </w:pPr>
            <w:r w:rsidRPr="005E5B9D">
              <w:rPr>
                <w:rFonts w:ascii="Arial" w:hAnsi="Arial" w:cs="Arial"/>
                <w:sz w:val="24"/>
                <w:szCs w:val="24"/>
              </w:rPr>
              <w:t>Please log on 5 minutes prior to the session starting.</w:t>
            </w:r>
            <w:r w:rsidRPr="005E5B9D">
              <w:rPr>
                <w:rFonts w:ascii="Arial" w:hAnsi="Arial" w:cs="Arial"/>
                <w:b/>
                <w:bCs/>
                <w:sz w:val="24"/>
                <w:szCs w:val="24"/>
              </w:rPr>
              <w:t xml:space="preserve"> Make sure that you mute your microphone but have your camera on before joining the session.</w:t>
            </w:r>
          </w:p>
          <w:p w14:paraId="6F46E83F" w14:textId="5E5F3ABC" w:rsidR="004B53EE" w:rsidRPr="005E5B9D" w:rsidRDefault="004B53EE" w:rsidP="00226869">
            <w:pPr>
              <w:spacing w:line="240" w:lineRule="auto"/>
              <w:rPr>
                <w:rFonts w:ascii="Arial" w:hAnsi="Arial" w:cs="Arial"/>
                <w:sz w:val="24"/>
                <w:szCs w:val="24"/>
              </w:rPr>
            </w:pPr>
            <w:r w:rsidRPr="005E5B9D">
              <w:rPr>
                <w:rFonts w:ascii="Arial" w:hAnsi="Arial" w:cs="Arial"/>
                <w:sz w:val="24"/>
                <w:szCs w:val="24"/>
              </w:rPr>
              <w:t>You will need:</w:t>
            </w:r>
          </w:p>
          <w:p w14:paraId="5DF6A33A" w14:textId="703A5B91" w:rsidR="00705DA8" w:rsidRDefault="008853D1" w:rsidP="00226869">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Year 2 </w:t>
            </w:r>
            <w:r w:rsidR="00D56F35">
              <w:rPr>
                <w:rFonts w:ascii="Arial" w:hAnsi="Arial" w:cs="Arial"/>
                <w:sz w:val="24"/>
                <w:szCs w:val="24"/>
              </w:rPr>
              <w:t>Worksheet (if able to print)</w:t>
            </w:r>
          </w:p>
          <w:p w14:paraId="33CCBFDB" w14:textId="09D7CEAD" w:rsidR="00D56F35" w:rsidRDefault="00D56F35" w:rsidP="00226869">
            <w:pPr>
              <w:pStyle w:val="ListParagraph"/>
              <w:numPr>
                <w:ilvl w:val="0"/>
                <w:numId w:val="4"/>
              </w:numPr>
              <w:spacing w:line="240" w:lineRule="auto"/>
              <w:rPr>
                <w:rFonts w:ascii="Arial" w:hAnsi="Arial" w:cs="Arial"/>
                <w:sz w:val="24"/>
                <w:szCs w:val="24"/>
              </w:rPr>
            </w:pPr>
            <w:r>
              <w:rPr>
                <w:rFonts w:ascii="Arial" w:hAnsi="Arial" w:cs="Arial"/>
                <w:sz w:val="24"/>
                <w:szCs w:val="24"/>
              </w:rPr>
              <w:t>Year 2 Maths Challenge (if able to print)</w:t>
            </w:r>
          </w:p>
          <w:p w14:paraId="37208636" w14:textId="055401F0" w:rsidR="008853D1" w:rsidRDefault="008853D1" w:rsidP="00226869">
            <w:pPr>
              <w:pStyle w:val="ListParagraph"/>
              <w:numPr>
                <w:ilvl w:val="0"/>
                <w:numId w:val="4"/>
              </w:numPr>
              <w:spacing w:line="240" w:lineRule="auto"/>
              <w:rPr>
                <w:rFonts w:ascii="Arial" w:hAnsi="Arial" w:cs="Arial"/>
                <w:sz w:val="24"/>
                <w:szCs w:val="24"/>
              </w:rPr>
            </w:pPr>
            <w:r>
              <w:rPr>
                <w:rFonts w:ascii="Arial" w:hAnsi="Arial" w:cs="Arial"/>
                <w:sz w:val="24"/>
                <w:szCs w:val="24"/>
              </w:rPr>
              <w:t>Year 3 Worksheet (if able to print)</w:t>
            </w:r>
          </w:p>
          <w:p w14:paraId="16875963" w14:textId="04C693F2" w:rsidR="00D56F35" w:rsidRPr="005E5B9D" w:rsidRDefault="00D56F35" w:rsidP="00226869">
            <w:pPr>
              <w:pStyle w:val="ListParagraph"/>
              <w:numPr>
                <w:ilvl w:val="0"/>
                <w:numId w:val="4"/>
              </w:numPr>
              <w:spacing w:line="240" w:lineRule="auto"/>
              <w:rPr>
                <w:rFonts w:ascii="Arial" w:hAnsi="Arial" w:cs="Arial"/>
                <w:sz w:val="24"/>
                <w:szCs w:val="24"/>
              </w:rPr>
            </w:pPr>
            <w:r>
              <w:rPr>
                <w:rFonts w:ascii="Arial" w:hAnsi="Arial" w:cs="Arial"/>
                <w:sz w:val="24"/>
                <w:szCs w:val="24"/>
              </w:rPr>
              <w:lastRenderedPageBreak/>
              <w:t>Year 3 Maths Challenge (if able to print)</w:t>
            </w:r>
          </w:p>
          <w:p w14:paraId="593AD98E" w14:textId="2F89C7E0" w:rsidR="004B53EE" w:rsidRPr="005E5B9D" w:rsidRDefault="004B53EE" w:rsidP="00226869">
            <w:pPr>
              <w:pStyle w:val="ListParagraph"/>
              <w:numPr>
                <w:ilvl w:val="0"/>
                <w:numId w:val="4"/>
              </w:numPr>
              <w:spacing w:line="240" w:lineRule="auto"/>
              <w:rPr>
                <w:rFonts w:ascii="Arial" w:hAnsi="Arial" w:cs="Arial"/>
                <w:sz w:val="24"/>
                <w:szCs w:val="24"/>
              </w:rPr>
            </w:pPr>
            <w:r w:rsidRPr="005E5B9D">
              <w:rPr>
                <w:rFonts w:ascii="Arial" w:hAnsi="Arial" w:cs="Arial"/>
                <w:sz w:val="24"/>
                <w:szCs w:val="24"/>
              </w:rPr>
              <w:t>Paper</w:t>
            </w:r>
          </w:p>
          <w:p w14:paraId="25B32F9C" w14:textId="73F5A761" w:rsidR="004B53EE" w:rsidRPr="002C4702" w:rsidRDefault="004B53EE" w:rsidP="00D45788">
            <w:pPr>
              <w:pStyle w:val="ListParagraph"/>
              <w:numPr>
                <w:ilvl w:val="0"/>
                <w:numId w:val="4"/>
              </w:numPr>
              <w:spacing w:line="240" w:lineRule="auto"/>
              <w:rPr>
                <w:rFonts w:ascii="Arial" w:hAnsi="Arial" w:cs="Arial"/>
                <w:sz w:val="28"/>
                <w:szCs w:val="28"/>
              </w:rPr>
            </w:pPr>
            <w:r w:rsidRPr="005E5B9D">
              <w:rPr>
                <w:rFonts w:ascii="Arial" w:hAnsi="Arial" w:cs="Arial"/>
                <w:sz w:val="24"/>
                <w:szCs w:val="24"/>
              </w:rPr>
              <w:t>Pencil</w:t>
            </w:r>
          </w:p>
        </w:tc>
        <w:tc>
          <w:tcPr>
            <w:tcW w:w="508" w:type="pct"/>
          </w:tcPr>
          <w:p w14:paraId="59D5EAFE" w14:textId="0230D0F5" w:rsidR="004B53EE" w:rsidRDefault="00A72ECB" w:rsidP="00A62CF4">
            <w:pPr>
              <w:spacing w:line="240" w:lineRule="auto"/>
              <w:rPr>
                <w:rFonts w:ascii="Arial" w:hAnsi="Arial" w:cs="Arial"/>
                <w:b/>
                <w:bCs/>
                <w:sz w:val="20"/>
                <w:szCs w:val="20"/>
              </w:rPr>
            </w:pPr>
            <w:r>
              <w:rPr>
                <w:rFonts w:ascii="Arial" w:hAnsi="Arial" w:cs="Arial"/>
                <w:b/>
                <w:bCs/>
                <w:sz w:val="20"/>
                <w:szCs w:val="20"/>
              </w:rPr>
              <w:lastRenderedPageBreak/>
              <w:t>Year 2</w:t>
            </w:r>
          </w:p>
          <w:p w14:paraId="4C08A457" w14:textId="1CF6AFE0" w:rsidR="00750402" w:rsidRDefault="00750402" w:rsidP="00750402">
            <w:pPr>
              <w:spacing w:line="240" w:lineRule="auto"/>
              <w:jc w:val="center"/>
              <w:rPr>
                <w:rFonts w:ascii="Arial" w:hAnsi="Arial" w:cs="Arial"/>
                <w:sz w:val="20"/>
                <w:szCs w:val="20"/>
              </w:rPr>
            </w:pPr>
            <w:r>
              <w:rPr>
                <w:rFonts w:ascii="Arial" w:hAnsi="Arial" w:cs="Arial"/>
                <w:sz w:val="20"/>
                <w:szCs w:val="20"/>
              </w:rPr>
              <w:t xml:space="preserve">This week we will be looking at </w:t>
            </w:r>
            <w:r w:rsidR="008853D1">
              <w:rPr>
                <w:rFonts w:ascii="Arial" w:hAnsi="Arial" w:cs="Arial"/>
                <w:sz w:val="20"/>
                <w:szCs w:val="20"/>
              </w:rPr>
              <w:t>the digraph ‘</w:t>
            </w:r>
            <w:proofErr w:type="spellStart"/>
            <w:r w:rsidR="008853D1">
              <w:rPr>
                <w:rFonts w:ascii="Arial" w:hAnsi="Arial" w:cs="Arial"/>
                <w:sz w:val="20"/>
                <w:szCs w:val="20"/>
              </w:rPr>
              <w:t>wh</w:t>
            </w:r>
            <w:proofErr w:type="spellEnd"/>
            <w:r w:rsidR="008853D1">
              <w:rPr>
                <w:rFonts w:ascii="Arial" w:hAnsi="Arial" w:cs="Arial"/>
                <w:sz w:val="20"/>
                <w:szCs w:val="20"/>
              </w:rPr>
              <w:t xml:space="preserve">’. </w:t>
            </w:r>
          </w:p>
          <w:p w14:paraId="3EC5F30D" w14:textId="4586A270" w:rsidR="008853D1" w:rsidRDefault="008853D1" w:rsidP="00750402">
            <w:pPr>
              <w:spacing w:line="240" w:lineRule="auto"/>
              <w:jc w:val="center"/>
              <w:rPr>
                <w:rFonts w:ascii="Arial" w:hAnsi="Arial" w:cs="Arial"/>
                <w:sz w:val="20"/>
                <w:szCs w:val="20"/>
              </w:rPr>
            </w:pPr>
            <w:r>
              <w:rPr>
                <w:rFonts w:ascii="Arial" w:hAnsi="Arial" w:cs="Arial"/>
                <w:sz w:val="20"/>
                <w:szCs w:val="20"/>
              </w:rPr>
              <w:t xml:space="preserve">Watch the video linked below to remind you of the sound these letters make. </w:t>
            </w:r>
          </w:p>
          <w:p w14:paraId="1AEB3CE2" w14:textId="1BC85CC5" w:rsidR="008853D1" w:rsidRDefault="00EC0556" w:rsidP="00750402">
            <w:pPr>
              <w:spacing w:line="240" w:lineRule="auto"/>
              <w:jc w:val="center"/>
              <w:rPr>
                <w:rFonts w:ascii="Arial" w:hAnsi="Arial" w:cs="Arial"/>
                <w:sz w:val="20"/>
                <w:szCs w:val="20"/>
              </w:rPr>
            </w:pPr>
            <w:hyperlink r:id="rId12" w:history="1">
              <w:r w:rsidR="008853D1" w:rsidRPr="00256B4E">
                <w:rPr>
                  <w:rStyle w:val="Hyperlink"/>
                  <w:rFonts w:ascii="Arial" w:hAnsi="Arial" w:cs="Arial"/>
                  <w:sz w:val="20"/>
                  <w:szCs w:val="20"/>
                </w:rPr>
                <w:t>https://www.youtube.com/watch?v=vuYZVrh1iPc</w:t>
              </w:r>
            </w:hyperlink>
          </w:p>
          <w:p w14:paraId="4A920716" w14:textId="0560C43C" w:rsidR="008853D1" w:rsidRDefault="00393D43" w:rsidP="00750402">
            <w:pPr>
              <w:spacing w:line="240" w:lineRule="auto"/>
              <w:jc w:val="center"/>
              <w:rPr>
                <w:rFonts w:ascii="Arial" w:hAnsi="Arial" w:cs="Arial"/>
                <w:sz w:val="20"/>
                <w:szCs w:val="20"/>
              </w:rPr>
            </w:pPr>
            <w:r>
              <w:rPr>
                <w:rFonts w:ascii="Arial" w:hAnsi="Arial" w:cs="Arial"/>
                <w:sz w:val="20"/>
                <w:szCs w:val="20"/>
              </w:rPr>
              <w:t>Use the worksheet uploaded to the blog. How many ‘</w:t>
            </w:r>
            <w:proofErr w:type="spellStart"/>
            <w:r>
              <w:rPr>
                <w:rFonts w:ascii="Arial" w:hAnsi="Arial" w:cs="Arial"/>
                <w:sz w:val="20"/>
                <w:szCs w:val="20"/>
              </w:rPr>
              <w:t>wh</w:t>
            </w:r>
            <w:proofErr w:type="spellEnd"/>
            <w:r>
              <w:rPr>
                <w:rFonts w:ascii="Arial" w:hAnsi="Arial" w:cs="Arial"/>
                <w:sz w:val="20"/>
                <w:szCs w:val="20"/>
              </w:rPr>
              <w:t xml:space="preserve">’ words can you spot that we use when asking questions? </w:t>
            </w:r>
          </w:p>
          <w:p w14:paraId="6C54E2DF" w14:textId="479A5393" w:rsidR="00393D43" w:rsidRDefault="00393D43" w:rsidP="00750402">
            <w:pPr>
              <w:spacing w:line="240" w:lineRule="auto"/>
              <w:jc w:val="center"/>
              <w:rPr>
                <w:rFonts w:ascii="Arial" w:hAnsi="Arial" w:cs="Arial"/>
                <w:sz w:val="20"/>
                <w:szCs w:val="20"/>
              </w:rPr>
            </w:pPr>
            <w:r>
              <w:rPr>
                <w:rFonts w:ascii="Arial" w:hAnsi="Arial" w:cs="Arial"/>
                <w:sz w:val="20"/>
                <w:szCs w:val="20"/>
              </w:rPr>
              <w:t>Complete the table, sorting the ‘</w:t>
            </w:r>
            <w:proofErr w:type="spellStart"/>
            <w:r>
              <w:rPr>
                <w:rFonts w:ascii="Arial" w:hAnsi="Arial" w:cs="Arial"/>
                <w:sz w:val="20"/>
                <w:szCs w:val="20"/>
              </w:rPr>
              <w:t>wh</w:t>
            </w:r>
            <w:proofErr w:type="spellEnd"/>
            <w:r>
              <w:rPr>
                <w:rFonts w:ascii="Arial" w:hAnsi="Arial" w:cs="Arial"/>
                <w:sz w:val="20"/>
                <w:szCs w:val="20"/>
              </w:rPr>
              <w:t xml:space="preserve">’ words into groups of questions </w:t>
            </w:r>
            <w:r>
              <w:rPr>
                <w:rFonts w:ascii="Arial" w:hAnsi="Arial" w:cs="Arial"/>
                <w:sz w:val="20"/>
                <w:szCs w:val="20"/>
              </w:rPr>
              <w:lastRenderedPageBreak/>
              <w:t xml:space="preserve">words and other words we use. </w:t>
            </w:r>
          </w:p>
          <w:p w14:paraId="48279487" w14:textId="77777777" w:rsidR="00B56918" w:rsidRDefault="00B56918" w:rsidP="00B56918">
            <w:pPr>
              <w:spacing w:line="240" w:lineRule="auto"/>
              <w:rPr>
                <w:rFonts w:ascii="Arial" w:hAnsi="Arial" w:cs="Arial"/>
                <w:b/>
                <w:bCs/>
                <w:sz w:val="20"/>
                <w:szCs w:val="20"/>
              </w:rPr>
            </w:pPr>
            <w:r>
              <w:rPr>
                <w:rFonts w:ascii="Arial" w:hAnsi="Arial" w:cs="Arial"/>
                <w:b/>
                <w:bCs/>
                <w:sz w:val="20"/>
                <w:szCs w:val="20"/>
              </w:rPr>
              <w:t xml:space="preserve">Year 3 </w:t>
            </w:r>
          </w:p>
          <w:p w14:paraId="25E71425" w14:textId="3DEC1E07" w:rsidR="00AE4CC1" w:rsidRDefault="007843D0" w:rsidP="007843D0">
            <w:pPr>
              <w:jc w:val="center"/>
              <w:rPr>
                <w:rFonts w:ascii="Arial" w:hAnsi="Arial" w:cs="Arial"/>
                <w:sz w:val="20"/>
                <w:szCs w:val="20"/>
              </w:rPr>
            </w:pPr>
            <w:r>
              <w:rPr>
                <w:rFonts w:ascii="Arial" w:hAnsi="Arial" w:cs="Arial"/>
                <w:sz w:val="20"/>
                <w:szCs w:val="20"/>
              </w:rPr>
              <w:t>This week we will be looking a</w:t>
            </w:r>
            <w:r w:rsidR="00393D43">
              <w:rPr>
                <w:rFonts w:ascii="Arial" w:hAnsi="Arial" w:cs="Arial"/>
                <w:sz w:val="20"/>
                <w:szCs w:val="20"/>
              </w:rPr>
              <w:t>t and investigating words ending with the sound ‘</w:t>
            </w:r>
            <w:proofErr w:type="spellStart"/>
            <w:r w:rsidR="00393D43">
              <w:rPr>
                <w:rFonts w:ascii="Arial" w:hAnsi="Arial" w:cs="Arial"/>
                <w:sz w:val="20"/>
                <w:szCs w:val="20"/>
              </w:rPr>
              <w:t>zhuh</w:t>
            </w:r>
            <w:proofErr w:type="spellEnd"/>
            <w:r w:rsidR="00393D43">
              <w:rPr>
                <w:rFonts w:ascii="Arial" w:hAnsi="Arial" w:cs="Arial"/>
                <w:sz w:val="20"/>
                <w:szCs w:val="20"/>
              </w:rPr>
              <w:t xml:space="preserve">’ spelt as ‘sure’. </w:t>
            </w:r>
          </w:p>
          <w:p w14:paraId="52F513A8" w14:textId="43D1CDA1" w:rsidR="009D3A74" w:rsidRDefault="009D3A74" w:rsidP="009D3A74">
            <w:pPr>
              <w:jc w:val="center"/>
              <w:rPr>
                <w:rFonts w:ascii="Arial" w:hAnsi="Arial" w:cs="Arial"/>
                <w:sz w:val="20"/>
                <w:szCs w:val="20"/>
              </w:rPr>
            </w:pPr>
            <w:r>
              <w:rPr>
                <w:rFonts w:ascii="Arial" w:hAnsi="Arial" w:cs="Arial"/>
                <w:sz w:val="20"/>
                <w:szCs w:val="20"/>
              </w:rPr>
              <w:t xml:space="preserve">Have a look at the Spellings Poster ‘sure’ uploaded onto the blog. What do you notice? Are there any words you don’t recognise? </w:t>
            </w:r>
          </w:p>
          <w:p w14:paraId="62CA7B1E" w14:textId="75C015EF" w:rsidR="009D3A74" w:rsidRDefault="009D3A74" w:rsidP="009D3A74">
            <w:pPr>
              <w:jc w:val="center"/>
              <w:rPr>
                <w:rFonts w:ascii="Arial" w:hAnsi="Arial" w:cs="Arial"/>
                <w:sz w:val="20"/>
                <w:szCs w:val="20"/>
              </w:rPr>
            </w:pPr>
            <w:r>
              <w:rPr>
                <w:rFonts w:ascii="Arial" w:hAnsi="Arial" w:cs="Arial"/>
                <w:sz w:val="20"/>
                <w:szCs w:val="20"/>
              </w:rPr>
              <w:t xml:space="preserve">Using a dictionary, find out the meaning of any unfamiliar words. </w:t>
            </w:r>
          </w:p>
          <w:p w14:paraId="65165819" w14:textId="257C29D9" w:rsidR="009D3A74" w:rsidRDefault="009D3A74" w:rsidP="009D3A74">
            <w:pPr>
              <w:jc w:val="center"/>
              <w:rPr>
                <w:rFonts w:ascii="Arial" w:hAnsi="Arial" w:cs="Arial"/>
                <w:sz w:val="20"/>
                <w:szCs w:val="20"/>
              </w:rPr>
            </w:pPr>
            <w:r>
              <w:rPr>
                <w:rFonts w:ascii="Arial" w:hAnsi="Arial" w:cs="Arial"/>
                <w:sz w:val="20"/>
                <w:szCs w:val="20"/>
              </w:rPr>
              <w:t xml:space="preserve">Then, complete the cursive handwriting </w:t>
            </w:r>
            <w:r>
              <w:rPr>
                <w:rFonts w:ascii="Arial" w:hAnsi="Arial" w:cs="Arial"/>
                <w:sz w:val="20"/>
                <w:szCs w:val="20"/>
              </w:rPr>
              <w:lastRenderedPageBreak/>
              <w:t xml:space="preserve">worksheet to practice writing words with the ending ‘sure’. </w:t>
            </w:r>
          </w:p>
          <w:p w14:paraId="093A97EB" w14:textId="56056BEF" w:rsidR="00A260AC" w:rsidRDefault="00A260AC" w:rsidP="00ED6DE3">
            <w:pPr>
              <w:rPr>
                <w:rFonts w:ascii="Arial" w:hAnsi="Arial" w:cs="Arial"/>
                <w:sz w:val="20"/>
                <w:szCs w:val="20"/>
              </w:rPr>
            </w:pPr>
          </w:p>
          <w:p w14:paraId="648BD06F" w14:textId="55D2B878" w:rsidR="0016649A" w:rsidRPr="00B56918" w:rsidRDefault="0016649A" w:rsidP="0016649A">
            <w:pPr>
              <w:spacing w:line="240" w:lineRule="auto"/>
              <w:jc w:val="center"/>
              <w:rPr>
                <w:rFonts w:ascii="Arial" w:hAnsi="Arial" w:cs="Arial"/>
                <w:sz w:val="20"/>
                <w:szCs w:val="20"/>
              </w:rPr>
            </w:pPr>
            <w:r>
              <w:rPr>
                <w:rFonts w:ascii="Arial" w:hAnsi="Arial" w:cs="Arial"/>
                <w:sz w:val="20"/>
                <w:szCs w:val="20"/>
              </w:rPr>
              <w:t xml:space="preserve"> </w:t>
            </w:r>
          </w:p>
        </w:tc>
        <w:tc>
          <w:tcPr>
            <w:tcW w:w="1060" w:type="pct"/>
          </w:tcPr>
          <w:p w14:paraId="0083AE46" w14:textId="07C33ED2" w:rsidR="005E5B9D" w:rsidRPr="00FA1313" w:rsidRDefault="00FA1313" w:rsidP="00FA1313">
            <w:pPr>
              <w:spacing w:line="240" w:lineRule="auto"/>
              <w:rPr>
                <w:rFonts w:ascii="Arial" w:hAnsi="Arial" w:cs="Arial"/>
                <w:sz w:val="24"/>
                <w:szCs w:val="24"/>
              </w:rPr>
            </w:pPr>
            <w:r>
              <w:rPr>
                <w:rFonts w:ascii="Arial" w:hAnsi="Arial" w:cs="Arial"/>
                <w:sz w:val="24"/>
                <w:szCs w:val="24"/>
              </w:rPr>
              <w:lastRenderedPageBreak/>
              <w:t xml:space="preserve">LC: I can </w:t>
            </w:r>
            <w:r w:rsidR="008853D1">
              <w:rPr>
                <w:rFonts w:ascii="Arial" w:hAnsi="Arial" w:cs="Arial"/>
                <w:sz w:val="24"/>
                <w:szCs w:val="24"/>
              </w:rPr>
              <w:t xml:space="preserve">continue writing a plan for an explanation text. </w:t>
            </w:r>
          </w:p>
          <w:p w14:paraId="4E26B6FF" w14:textId="0D293284" w:rsidR="004B53EE" w:rsidRPr="005E5B9D" w:rsidRDefault="004B53EE" w:rsidP="002C4702">
            <w:pPr>
              <w:spacing w:line="240" w:lineRule="auto"/>
              <w:jc w:val="center"/>
              <w:rPr>
                <w:rFonts w:ascii="Arial" w:hAnsi="Arial" w:cs="Arial"/>
                <w:sz w:val="24"/>
                <w:szCs w:val="24"/>
              </w:rPr>
            </w:pPr>
            <w:r w:rsidRPr="005E5B9D">
              <w:rPr>
                <w:rFonts w:ascii="Arial" w:hAnsi="Arial" w:cs="Arial"/>
                <w:sz w:val="24"/>
                <w:szCs w:val="24"/>
              </w:rPr>
              <w:t>This will be a live session delivered by Miss Gibbings via TEAMS.</w:t>
            </w:r>
          </w:p>
          <w:p w14:paraId="1EAC2C28" w14:textId="591E1173" w:rsidR="004B53EE" w:rsidRPr="005E5B9D" w:rsidRDefault="00CA68FF" w:rsidP="00546219">
            <w:pPr>
              <w:spacing w:line="240" w:lineRule="auto"/>
              <w:jc w:val="center"/>
              <w:rPr>
                <w:rFonts w:ascii="Arial" w:hAnsi="Arial" w:cs="Arial"/>
                <w:b/>
                <w:bCs/>
                <w:sz w:val="24"/>
                <w:szCs w:val="24"/>
              </w:rPr>
            </w:pPr>
            <w:r w:rsidRPr="005E5B9D">
              <w:rPr>
                <w:rFonts w:ascii="Arial" w:hAnsi="Arial" w:cs="Arial"/>
                <w:sz w:val="24"/>
                <w:szCs w:val="24"/>
              </w:rPr>
              <w:t>Please log on 5 minutes prior to the session starting.</w:t>
            </w:r>
            <w:r w:rsidRPr="005E5B9D">
              <w:rPr>
                <w:rFonts w:ascii="Arial" w:hAnsi="Arial" w:cs="Arial"/>
                <w:b/>
                <w:bCs/>
                <w:sz w:val="24"/>
                <w:szCs w:val="24"/>
              </w:rPr>
              <w:t xml:space="preserve"> </w:t>
            </w:r>
            <w:r w:rsidR="004B53EE" w:rsidRPr="005E5B9D">
              <w:rPr>
                <w:rFonts w:ascii="Arial" w:hAnsi="Arial" w:cs="Arial"/>
                <w:b/>
                <w:bCs/>
                <w:sz w:val="24"/>
                <w:szCs w:val="24"/>
              </w:rPr>
              <w:t>Make sure that you mute your microphone but have your camera on before joining the session.</w:t>
            </w:r>
          </w:p>
          <w:p w14:paraId="3FC52BA0" w14:textId="77777777" w:rsidR="004B53EE" w:rsidRPr="005E5B9D" w:rsidRDefault="004B53EE" w:rsidP="009871BC">
            <w:pPr>
              <w:spacing w:line="240" w:lineRule="auto"/>
              <w:rPr>
                <w:rFonts w:ascii="Arial" w:hAnsi="Arial" w:cs="Arial"/>
                <w:sz w:val="24"/>
                <w:szCs w:val="24"/>
              </w:rPr>
            </w:pPr>
            <w:r w:rsidRPr="005E5B9D">
              <w:rPr>
                <w:rFonts w:ascii="Arial" w:hAnsi="Arial" w:cs="Arial"/>
                <w:sz w:val="24"/>
                <w:szCs w:val="24"/>
              </w:rPr>
              <w:t>You will need:</w:t>
            </w:r>
          </w:p>
          <w:p w14:paraId="4604EDA5" w14:textId="205DB61D" w:rsidR="00BC6D6B" w:rsidRPr="005E5B9D" w:rsidRDefault="008853D1" w:rsidP="00EC275C">
            <w:pPr>
              <w:pStyle w:val="ListParagraph"/>
              <w:numPr>
                <w:ilvl w:val="0"/>
                <w:numId w:val="5"/>
              </w:numPr>
              <w:spacing w:line="240" w:lineRule="auto"/>
              <w:rPr>
                <w:rFonts w:ascii="Arial" w:hAnsi="Arial" w:cs="Arial"/>
                <w:sz w:val="24"/>
                <w:szCs w:val="24"/>
              </w:rPr>
            </w:pPr>
            <w:r>
              <w:rPr>
                <w:rFonts w:ascii="Arial" w:hAnsi="Arial" w:cs="Arial"/>
                <w:sz w:val="24"/>
                <w:szCs w:val="24"/>
              </w:rPr>
              <w:t>Plan (from Friday’s lesson)</w:t>
            </w:r>
          </w:p>
          <w:p w14:paraId="3B6A3521" w14:textId="12AF71AC" w:rsidR="004B53EE" w:rsidRDefault="004B53EE" w:rsidP="00EC275C">
            <w:pPr>
              <w:pStyle w:val="ListParagraph"/>
              <w:numPr>
                <w:ilvl w:val="0"/>
                <w:numId w:val="5"/>
              </w:numPr>
              <w:spacing w:line="240" w:lineRule="auto"/>
              <w:rPr>
                <w:rFonts w:ascii="Arial" w:hAnsi="Arial" w:cs="Arial"/>
                <w:sz w:val="24"/>
                <w:szCs w:val="24"/>
              </w:rPr>
            </w:pPr>
            <w:r w:rsidRPr="005E5B9D">
              <w:rPr>
                <w:rFonts w:ascii="Arial" w:hAnsi="Arial" w:cs="Arial"/>
                <w:sz w:val="24"/>
                <w:szCs w:val="24"/>
              </w:rPr>
              <w:t>Pencil</w:t>
            </w:r>
          </w:p>
          <w:p w14:paraId="2BD997A3" w14:textId="77777777" w:rsidR="008853D1" w:rsidRPr="000330DA" w:rsidRDefault="008853D1" w:rsidP="008853D1">
            <w:pPr>
              <w:spacing w:line="240" w:lineRule="auto"/>
              <w:rPr>
                <w:rFonts w:ascii="Arial" w:hAnsi="Arial" w:cs="Arial"/>
                <w:sz w:val="24"/>
                <w:szCs w:val="24"/>
              </w:rPr>
            </w:pPr>
            <w:r>
              <w:rPr>
                <w:rFonts w:ascii="Arial" w:hAnsi="Arial" w:cs="Arial"/>
                <w:sz w:val="24"/>
                <w:szCs w:val="24"/>
              </w:rPr>
              <w:t>The resources listed below can be used to help you when writing your plan. These do not have to be printed and can be found on the English Teams Channel under ‘</w:t>
            </w:r>
            <w:proofErr w:type="gramStart"/>
            <w:r>
              <w:rPr>
                <w:rFonts w:ascii="Arial" w:hAnsi="Arial" w:cs="Arial"/>
                <w:sz w:val="24"/>
                <w:szCs w:val="24"/>
              </w:rPr>
              <w:t>files’</w:t>
            </w:r>
            <w:proofErr w:type="gramEnd"/>
            <w:r>
              <w:rPr>
                <w:rFonts w:ascii="Arial" w:hAnsi="Arial" w:cs="Arial"/>
                <w:sz w:val="24"/>
                <w:szCs w:val="24"/>
              </w:rPr>
              <w:t xml:space="preserve">. </w:t>
            </w:r>
          </w:p>
          <w:p w14:paraId="559B0D4C" w14:textId="77777777" w:rsidR="008853D1" w:rsidRDefault="008853D1" w:rsidP="008853D1">
            <w:pPr>
              <w:pStyle w:val="ListParagraph"/>
              <w:numPr>
                <w:ilvl w:val="0"/>
                <w:numId w:val="5"/>
              </w:numPr>
              <w:spacing w:line="240" w:lineRule="auto"/>
              <w:rPr>
                <w:rFonts w:ascii="Arial" w:hAnsi="Arial" w:cs="Arial"/>
                <w:sz w:val="24"/>
                <w:szCs w:val="24"/>
              </w:rPr>
            </w:pPr>
            <w:r>
              <w:rPr>
                <w:rFonts w:ascii="Arial" w:hAnsi="Arial" w:cs="Arial"/>
                <w:sz w:val="24"/>
                <w:szCs w:val="24"/>
              </w:rPr>
              <w:t>Phonics Sound Mat</w:t>
            </w:r>
          </w:p>
          <w:p w14:paraId="385A0895" w14:textId="77777777" w:rsidR="008853D1" w:rsidRDefault="008853D1" w:rsidP="008853D1">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Fronted Adverbials Word Mat </w:t>
            </w:r>
          </w:p>
          <w:p w14:paraId="71080C26" w14:textId="77777777" w:rsidR="008853D1" w:rsidRDefault="008853D1" w:rsidP="008853D1">
            <w:pPr>
              <w:pStyle w:val="ListParagraph"/>
              <w:numPr>
                <w:ilvl w:val="0"/>
                <w:numId w:val="5"/>
              </w:numPr>
              <w:spacing w:line="240" w:lineRule="auto"/>
              <w:rPr>
                <w:rFonts w:ascii="Arial" w:hAnsi="Arial" w:cs="Arial"/>
                <w:sz w:val="24"/>
                <w:szCs w:val="24"/>
              </w:rPr>
            </w:pPr>
            <w:r>
              <w:rPr>
                <w:rFonts w:ascii="Arial" w:hAnsi="Arial" w:cs="Arial"/>
                <w:sz w:val="24"/>
                <w:szCs w:val="24"/>
              </w:rPr>
              <w:lastRenderedPageBreak/>
              <w:t>Linking Adverbials Word Mat</w:t>
            </w:r>
          </w:p>
          <w:p w14:paraId="5CC70DB5" w14:textId="77777777" w:rsidR="008853D1" w:rsidRPr="000330DA" w:rsidRDefault="008853D1" w:rsidP="008853D1">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Causal Conjunction Word Mat </w:t>
            </w:r>
          </w:p>
          <w:p w14:paraId="6FA87C18" w14:textId="4398CE3E" w:rsidR="00E2171B" w:rsidRPr="008853D1" w:rsidRDefault="00E2171B" w:rsidP="008853D1">
            <w:pPr>
              <w:spacing w:line="240" w:lineRule="auto"/>
              <w:rPr>
                <w:rFonts w:ascii="Arial" w:hAnsi="Arial" w:cs="Arial"/>
                <w:sz w:val="24"/>
                <w:szCs w:val="24"/>
              </w:rPr>
            </w:pPr>
          </w:p>
          <w:p w14:paraId="5563B9B0" w14:textId="378C32F5" w:rsidR="004B53EE" w:rsidRPr="00E47703" w:rsidRDefault="004B53EE" w:rsidP="00E47703">
            <w:pPr>
              <w:spacing w:line="240" w:lineRule="auto"/>
              <w:rPr>
                <w:rFonts w:ascii="Arial" w:hAnsi="Arial" w:cs="Arial"/>
                <w:sz w:val="28"/>
                <w:szCs w:val="28"/>
              </w:rPr>
            </w:pPr>
          </w:p>
        </w:tc>
        <w:tc>
          <w:tcPr>
            <w:tcW w:w="1059" w:type="pct"/>
          </w:tcPr>
          <w:p w14:paraId="2AE89953" w14:textId="4AF5C08E" w:rsidR="00DD714C" w:rsidRDefault="00DD714C" w:rsidP="00E47703">
            <w:pPr>
              <w:spacing w:line="240" w:lineRule="auto"/>
              <w:jc w:val="center"/>
              <w:rPr>
                <w:rFonts w:ascii="Arial" w:hAnsi="Arial" w:cs="Arial"/>
                <w:b/>
                <w:bCs/>
                <w:sz w:val="24"/>
                <w:szCs w:val="24"/>
              </w:rPr>
            </w:pPr>
            <w:r>
              <w:rPr>
                <w:rFonts w:ascii="Arial" w:hAnsi="Arial" w:cs="Arial"/>
                <w:b/>
                <w:bCs/>
                <w:sz w:val="24"/>
                <w:szCs w:val="24"/>
              </w:rPr>
              <w:lastRenderedPageBreak/>
              <w:t xml:space="preserve">Enquiry </w:t>
            </w:r>
          </w:p>
          <w:p w14:paraId="50E8D716" w14:textId="184CBF9E" w:rsidR="00C81C66" w:rsidRPr="00C81C66" w:rsidRDefault="00C81C66" w:rsidP="00C81C66">
            <w:pPr>
              <w:spacing w:line="240" w:lineRule="auto"/>
              <w:rPr>
                <w:rFonts w:ascii="Arial" w:hAnsi="Arial" w:cs="Arial"/>
                <w:sz w:val="24"/>
                <w:szCs w:val="24"/>
              </w:rPr>
            </w:pPr>
            <w:r>
              <w:rPr>
                <w:rFonts w:ascii="Arial" w:hAnsi="Arial" w:cs="Arial"/>
                <w:sz w:val="24"/>
                <w:szCs w:val="24"/>
              </w:rPr>
              <w:t xml:space="preserve">LC: I can identify and describe what plants need in order to grow healthily. </w:t>
            </w:r>
          </w:p>
          <w:p w14:paraId="3933307C" w14:textId="39ADD27B" w:rsidR="00912B68" w:rsidRDefault="00DD714C" w:rsidP="00E47703">
            <w:pPr>
              <w:spacing w:line="240" w:lineRule="auto"/>
              <w:jc w:val="center"/>
              <w:rPr>
                <w:rFonts w:ascii="Arial" w:hAnsi="Arial" w:cs="Arial"/>
                <w:sz w:val="24"/>
                <w:szCs w:val="24"/>
              </w:rPr>
            </w:pPr>
            <w:r>
              <w:rPr>
                <w:rFonts w:ascii="Arial" w:hAnsi="Arial" w:cs="Arial"/>
                <w:sz w:val="24"/>
                <w:szCs w:val="24"/>
              </w:rPr>
              <w:t xml:space="preserve">Today we will be </w:t>
            </w:r>
            <w:r w:rsidR="008853D1">
              <w:rPr>
                <w:rFonts w:ascii="Arial" w:hAnsi="Arial" w:cs="Arial"/>
                <w:sz w:val="24"/>
                <w:szCs w:val="24"/>
              </w:rPr>
              <w:t xml:space="preserve">continuing </w:t>
            </w:r>
            <w:r>
              <w:rPr>
                <w:rFonts w:ascii="Arial" w:hAnsi="Arial" w:cs="Arial"/>
                <w:sz w:val="24"/>
                <w:szCs w:val="24"/>
              </w:rPr>
              <w:t xml:space="preserve">our enquiry </w:t>
            </w:r>
            <w:r w:rsidR="00A22E91">
              <w:rPr>
                <w:rFonts w:ascii="Arial" w:hAnsi="Arial" w:cs="Arial"/>
                <w:sz w:val="24"/>
                <w:szCs w:val="24"/>
              </w:rPr>
              <w:t>‘Can you always see things grow?’</w:t>
            </w:r>
            <w:r w:rsidR="008853D1">
              <w:rPr>
                <w:rFonts w:ascii="Arial" w:hAnsi="Arial" w:cs="Arial"/>
                <w:sz w:val="24"/>
                <w:szCs w:val="24"/>
              </w:rPr>
              <w:t xml:space="preserve">, by </w:t>
            </w:r>
            <w:r w:rsidR="00C81C66">
              <w:rPr>
                <w:rFonts w:ascii="Arial" w:hAnsi="Arial" w:cs="Arial"/>
                <w:sz w:val="24"/>
                <w:szCs w:val="24"/>
              </w:rPr>
              <w:t>learning about the different condition’s plants need in order to grow</w:t>
            </w:r>
            <w:r w:rsidR="005B1BCC">
              <w:rPr>
                <w:rFonts w:ascii="Arial" w:hAnsi="Arial" w:cs="Arial"/>
                <w:sz w:val="24"/>
                <w:szCs w:val="24"/>
              </w:rPr>
              <w:t xml:space="preserve"> big and strong</w:t>
            </w:r>
            <w:r w:rsidR="00C81C66">
              <w:rPr>
                <w:rFonts w:ascii="Arial" w:hAnsi="Arial" w:cs="Arial"/>
                <w:sz w:val="24"/>
                <w:szCs w:val="24"/>
              </w:rPr>
              <w:t>.</w:t>
            </w:r>
          </w:p>
          <w:p w14:paraId="4539D616" w14:textId="081B10EE" w:rsidR="00C81C66" w:rsidRPr="00C81C66" w:rsidRDefault="00C81C66" w:rsidP="00E47703">
            <w:pPr>
              <w:spacing w:line="240" w:lineRule="auto"/>
              <w:jc w:val="center"/>
              <w:rPr>
                <w:rFonts w:ascii="Arial" w:hAnsi="Arial" w:cs="Arial"/>
                <w:b/>
                <w:bCs/>
                <w:sz w:val="24"/>
                <w:szCs w:val="24"/>
              </w:rPr>
            </w:pPr>
            <w:r>
              <w:rPr>
                <w:rFonts w:ascii="Arial" w:hAnsi="Arial" w:cs="Arial"/>
                <w:b/>
                <w:bCs/>
                <w:sz w:val="24"/>
                <w:szCs w:val="24"/>
              </w:rPr>
              <w:t>Activity</w:t>
            </w:r>
          </w:p>
          <w:p w14:paraId="7BD7DAC3" w14:textId="0030160A" w:rsidR="00912B68" w:rsidRDefault="00912B68" w:rsidP="00912B68">
            <w:pPr>
              <w:spacing w:line="240" w:lineRule="auto"/>
              <w:jc w:val="center"/>
              <w:rPr>
                <w:rFonts w:ascii="Arial" w:hAnsi="Arial" w:cs="Arial"/>
                <w:sz w:val="24"/>
                <w:szCs w:val="24"/>
              </w:rPr>
            </w:pPr>
            <w:r>
              <w:rPr>
                <w:rFonts w:ascii="Arial" w:hAnsi="Arial" w:cs="Arial"/>
                <w:sz w:val="24"/>
                <w:szCs w:val="24"/>
              </w:rPr>
              <w:t>Watch the video</w:t>
            </w:r>
            <w:r w:rsidR="005B1BCC">
              <w:rPr>
                <w:rFonts w:ascii="Arial" w:hAnsi="Arial" w:cs="Arial"/>
                <w:sz w:val="24"/>
                <w:szCs w:val="24"/>
              </w:rPr>
              <w:t>s</w:t>
            </w:r>
            <w:r>
              <w:rPr>
                <w:rFonts w:ascii="Arial" w:hAnsi="Arial" w:cs="Arial"/>
                <w:sz w:val="24"/>
                <w:szCs w:val="24"/>
              </w:rPr>
              <w:t xml:space="preserve"> linked below. </w:t>
            </w:r>
          </w:p>
          <w:p w14:paraId="6E1EF868" w14:textId="1D1E8253" w:rsidR="005B1BCC" w:rsidRDefault="00EC0556" w:rsidP="005B1BCC">
            <w:pPr>
              <w:spacing w:line="240" w:lineRule="auto"/>
              <w:jc w:val="center"/>
              <w:rPr>
                <w:rFonts w:ascii="Arial" w:hAnsi="Arial" w:cs="Arial"/>
                <w:sz w:val="24"/>
                <w:szCs w:val="24"/>
              </w:rPr>
            </w:pPr>
            <w:hyperlink r:id="rId13" w:history="1">
              <w:r w:rsidR="005B1BCC" w:rsidRPr="00256B4E">
                <w:rPr>
                  <w:rStyle w:val="Hyperlink"/>
                  <w:rFonts w:ascii="Arial" w:hAnsi="Arial" w:cs="Arial"/>
                  <w:sz w:val="24"/>
                  <w:szCs w:val="24"/>
                </w:rPr>
                <w:t>https://www.bbc.co.uk/teach/class-clips-video/science-ks1-ks2-ivys-plant-workshop-what-do-plants-need-to-survive/zkw2gwx</w:t>
              </w:r>
            </w:hyperlink>
          </w:p>
          <w:p w14:paraId="18887729" w14:textId="16506B22" w:rsidR="00C81C66" w:rsidRDefault="00EC0556" w:rsidP="00912B68">
            <w:pPr>
              <w:spacing w:line="240" w:lineRule="auto"/>
              <w:jc w:val="center"/>
              <w:rPr>
                <w:rFonts w:ascii="Arial" w:hAnsi="Arial" w:cs="Arial"/>
                <w:sz w:val="24"/>
                <w:szCs w:val="24"/>
              </w:rPr>
            </w:pPr>
            <w:hyperlink r:id="rId14" w:history="1">
              <w:r w:rsidR="00C81C66" w:rsidRPr="00256B4E">
                <w:rPr>
                  <w:rStyle w:val="Hyperlink"/>
                  <w:rFonts w:ascii="Arial" w:hAnsi="Arial" w:cs="Arial"/>
                  <w:sz w:val="24"/>
                  <w:szCs w:val="24"/>
                </w:rPr>
                <w:t>https://www.bbc.co.uk/bitesize/topics/zpxnyrd/articles/zxxsyrd</w:t>
              </w:r>
            </w:hyperlink>
          </w:p>
          <w:p w14:paraId="3D0F36BA" w14:textId="664F055D" w:rsidR="00E6211E" w:rsidRDefault="005B1BCC" w:rsidP="00E6211E">
            <w:pPr>
              <w:spacing w:line="240" w:lineRule="auto"/>
              <w:jc w:val="center"/>
              <w:rPr>
                <w:rFonts w:ascii="Arial" w:hAnsi="Arial" w:cs="Arial"/>
                <w:sz w:val="24"/>
                <w:szCs w:val="24"/>
              </w:rPr>
            </w:pPr>
            <w:r>
              <w:rPr>
                <w:rFonts w:ascii="Arial" w:hAnsi="Arial" w:cs="Arial"/>
                <w:sz w:val="24"/>
                <w:szCs w:val="24"/>
              </w:rPr>
              <w:t xml:space="preserve">What things do plants need in order to grow into healthy, </w:t>
            </w:r>
            <w:r>
              <w:rPr>
                <w:rFonts w:ascii="Arial" w:hAnsi="Arial" w:cs="Arial"/>
                <w:sz w:val="24"/>
                <w:szCs w:val="24"/>
              </w:rPr>
              <w:lastRenderedPageBreak/>
              <w:t>mature plants? What do they need to survive?</w:t>
            </w:r>
            <w:r w:rsidR="00E6211E">
              <w:rPr>
                <w:rFonts w:ascii="Arial" w:hAnsi="Arial" w:cs="Arial"/>
                <w:sz w:val="24"/>
                <w:szCs w:val="24"/>
              </w:rPr>
              <w:t xml:space="preserve"> Are plants similar to humans? </w:t>
            </w:r>
          </w:p>
          <w:p w14:paraId="0991C595" w14:textId="236B5ADF" w:rsidR="00C81C66" w:rsidRPr="005B1BCC" w:rsidRDefault="005B1BCC" w:rsidP="005B1BCC">
            <w:pPr>
              <w:spacing w:line="240" w:lineRule="auto"/>
              <w:jc w:val="center"/>
              <w:rPr>
                <w:rFonts w:ascii="Arial" w:hAnsi="Arial" w:cs="Arial"/>
                <w:sz w:val="24"/>
                <w:szCs w:val="24"/>
              </w:rPr>
            </w:pPr>
            <w:r>
              <w:rPr>
                <w:rFonts w:ascii="Arial" w:hAnsi="Arial" w:cs="Arial"/>
                <w:sz w:val="24"/>
                <w:szCs w:val="24"/>
              </w:rPr>
              <w:t xml:space="preserve">Create a ‘Top Tips’ guide, to making sure plants have everything they need to grow. </w:t>
            </w:r>
            <w:r w:rsidR="00216DF9">
              <w:rPr>
                <w:rFonts w:ascii="Arial" w:hAnsi="Arial" w:cs="Arial"/>
                <w:sz w:val="24"/>
                <w:szCs w:val="24"/>
              </w:rPr>
              <w:t xml:space="preserve">Why do they need these things? </w:t>
            </w:r>
            <w:r>
              <w:rPr>
                <w:rFonts w:ascii="Arial" w:hAnsi="Arial" w:cs="Arial"/>
                <w:sz w:val="24"/>
                <w:szCs w:val="24"/>
              </w:rPr>
              <w:t>You could present this by creating a poster, leaflet or PowerPoint</w:t>
            </w:r>
            <w:r w:rsidR="00216DF9">
              <w:rPr>
                <w:rFonts w:ascii="Arial" w:hAnsi="Arial" w:cs="Arial"/>
                <w:sz w:val="24"/>
                <w:szCs w:val="24"/>
              </w:rPr>
              <w:t>.</w:t>
            </w:r>
          </w:p>
          <w:p w14:paraId="33A612AE" w14:textId="77777777" w:rsidR="00C81C66" w:rsidRDefault="00C81C66" w:rsidP="00C81C66">
            <w:pPr>
              <w:spacing w:line="240" w:lineRule="auto"/>
              <w:rPr>
                <w:rFonts w:ascii="Arial" w:hAnsi="Arial" w:cs="Arial"/>
                <w:sz w:val="24"/>
                <w:szCs w:val="24"/>
              </w:rPr>
            </w:pPr>
            <w:r>
              <w:rPr>
                <w:rFonts w:ascii="Arial" w:hAnsi="Arial" w:cs="Arial"/>
                <w:sz w:val="24"/>
                <w:szCs w:val="24"/>
              </w:rPr>
              <w:t xml:space="preserve">You will need: </w:t>
            </w:r>
          </w:p>
          <w:p w14:paraId="1213019E" w14:textId="44CF63B9" w:rsidR="000D6B1E" w:rsidRPr="00216DF9" w:rsidRDefault="00216DF9" w:rsidP="00E6211E">
            <w:pPr>
              <w:pStyle w:val="ListParagraph"/>
              <w:numPr>
                <w:ilvl w:val="0"/>
                <w:numId w:val="10"/>
              </w:numPr>
              <w:spacing w:line="240" w:lineRule="auto"/>
              <w:rPr>
                <w:rFonts w:ascii="Arial" w:hAnsi="Arial" w:cs="Arial"/>
                <w:b/>
                <w:bCs/>
                <w:sz w:val="24"/>
                <w:szCs w:val="24"/>
              </w:rPr>
            </w:pPr>
            <w:r>
              <w:rPr>
                <w:rFonts w:ascii="Arial" w:hAnsi="Arial" w:cs="Arial"/>
                <w:sz w:val="24"/>
                <w:szCs w:val="24"/>
              </w:rPr>
              <w:t>Paper</w:t>
            </w:r>
          </w:p>
          <w:p w14:paraId="63317A16" w14:textId="12BE1EA4" w:rsidR="00216DF9" w:rsidRPr="00216DF9" w:rsidRDefault="00216DF9" w:rsidP="00E6211E">
            <w:pPr>
              <w:pStyle w:val="ListParagraph"/>
              <w:numPr>
                <w:ilvl w:val="0"/>
                <w:numId w:val="10"/>
              </w:numPr>
              <w:spacing w:line="240" w:lineRule="auto"/>
              <w:rPr>
                <w:rFonts w:ascii="Arial" w:hAnsi="Arial" w:cs="Arial"/>
                <w:b/>
                <w:bCs/>
                <w:sz w:val="24"/>
                <w:szCs w:val="24"/>
              </w:rPr>
            </w:pPr>
            <w:r>
              <w:rPr>
                <w:rFonts w:ascii="Arial" w:hAnsi="Arial" w:cs="Arial"/>
                <w:sz w:val="24"/>
                <w:szCs w:val="24"/>
              </w:rPr>
              <w:t>Pencil</w:t>
            </w:r>
          </w:p>
          <w:p w14:paraId="22AA4063" w14:textId="431DD298" w:rsidR="00216DF9" w:rsidRPr="00216DF9" w:rsidRDefault="00216DF9" w:rsidP="00E6211E">
            <w:pPr>
              <w:pStyle w:val="ListParagraph"/>
              <w:numPr>
                <w:ilvl w:val="0"/>
                <w:numId w:val="10"/>
              </w:numPr>
              <w:spacing w:line="240" w:lineRule="auto"/>
              <w:rPr>
                <w:rFonts w:ascii="Arial" w:hAnsi="Arial" w:cs="Arial"/>
                <w:b/>
                <w:bCs/>
                <w:sz w:val="24"/>
                <w:szCs w:val="24"/>
              </w:rPr>
            </w:pPr>
            <w:r>
              <w:rPr>
                <w:rFonts w:ascii="Arial" w:hAnsi="Arial" w:cs="Arial"/>
                <w:sz w:val="24"/>
                <w:szCs w:val="24"/>
              </w:rPr>
              <w:t>Colouring Pencils</w:t>
            </w:r>
          </w:p>
          <w:p w14:paraId="6A24FB2A" w14:textId="3B81E11C" w:rsidR="00216DF9" w:rsidRDefault="00216DF9" w:rsidP="00216DF9">
            <w:pPr>
              <w:spacing w:line="240" w:lineRule="auto"/>
              <w:rPr>
                <w:rFonts w:ascii="Arial" w:hAnsi="Arial" w:cs="Arial"/>
                <w:b/>
                <w:bCs/>
                <w:sz w:val="24"/>
                <w:szCs w:val="24"/>
              </w:rPr>
            </w:pPr>
          </w:p>
          <w:p w14:paraId="00A5C02C" w14:textId="156D71AE" w:rsidR="00216DF9" w:rsidRPr="00216DF9" w:rsidRDefault="00216DF9" w:rsidP="00216DF9">
            <w:pPr>
              <w:spacing w:line="240" w:lineRule="auto"/>
              <w:jc w:val="center"/>
              <w:rPr>
                <w:rFonts w:ascii="Arial" w:hAnsi="Arial" w:cs="Arial"/>
                <w:b/>
                <w:bCs/>
                <w:sz w:val="24"/>
                <w:szCs w:val="24"/>
              </w:rPr>
            </w:pPr>
            <w:r>
              <w:rPr>
                <w:rFonts w:ascii="Arial" w:hAnsi="Arial" w:cs="Arial"/>
                <w:b/>
                <w:bCs/>
                <w:sz w:val="24"/>
                <w:szCs w:val="24"/>
              </w:rPr>
              <w:t>World Book Day</w:t>
            </w:r>
          </w:p>
          <w:p w14:paraId="7B682FD9" w14:textId="348BB978" w:rsidR="005B1BCC" w:rsidRPr="005B1BCC" w:rsidRDefault="005B1BCC" w:rsidP="005B1BCC">
            <w:pPr>
              <w:spacing w:after="0" w:line="240" w:lineRule="auto"/>
              <w:jc w:val="center"/>
              <w:rPr>
                <w:rFonts w:ascii="Arial" w:hAnsi="Arial" w:cs="Arial"/>
                <w:color w:val="000000" w:themeColor="text1"/>
                <w:sz w:val="24"/>
                <w:szCs w:val="24"/>
                <w:shd w:val="clear" w:color="auto" w:fill="FFFFFF"/>
              </w:rPr>
            </w:pPr>
            <w:r w:rsidRPr="005B1BCC">
              <w:rPr>
                <w:rFonts w:ascii="Arial" w:hAnsi="Arial" w:cs="Arial"/>
                <w:color w:val="000000" w:themeColor="text1"/>
                <w:sz w:val="24"/>
                <w:szCs w:val="24"/>
                <w:shd w:val="clear" w:color="auto" w:fill="FFFFFF"/>
              </w:rPr>
              <w:t xml:space="preserve">On Thursday 4th March we will be celebrating World Book Day. In preparation for this, I would like you to decorate an object you have at home, inspired by a book of your choice. Examples of objects you could decorate could </w:t>
            </w:r>
            <w:proofErr w:type="gramStart"/>
            <w:r w:rsidRPr="005B1BCC">
              <w:rPr>
                <w:rFonts w:ascii="Arial" w:hAnsi="Arial" w:cs="Arial"/>
                <w:color w:val="000000" w:themeColor="text1"/>
                <w:sz w:val="24"/>
                <w:szCs w:val="24"/>
                <w:shd w:val="clear" w:color="auto" w:fill="FFFFFF"/>
              </w:rPr>
              <w:t>be:</w:t>
            </w:r>
            <w:proofErr w:type="gramEnd"/>
            <w:r w:rsidRPr="005B1BCC">
              <w:rPr>
                <w:rFonts w:ascii="Arial" w:hAnsi="Arial" w:cs="Arial"/>
                <w:color w:val="000000" w:themeColor="text1"/>
                <w:sz w:val="24"/>
                <w:szCs w:val="24"/>
                <w:shd w:val="clear" w:color="auto" w:fill="FFFFFF"/>
              </w:rPr>
              <w:t xml:space="preserve"> a paper plate, potato, pebble, wooden spoon, shoe box, lolly stick, paper lantern, pillowcase, t-</w:t>
            </w:r>
            <w:r w:rsidRPr="005B1BCC">
              <w:rPr>
                <w:rFonts w:ascii="Arial" w:hAnsi="Arial" w:cs="Arial"/>
                <w:color w:val="000000" w:themeColor="text1"/>
                <w:sz w:val="24"/>
                <w:szCs w:val="24"/>
                <w:shd w:val="clear" w:color="auto" w:fill="FFFFFF"/>
              </w:rPr>
              <w:lastRenderedPageBreak/>
              <w:t xml:space="preserve">shirt, poster and many more. </w:t>
            </w:r>
          </w:p>
          <w:p w14:paraId="6F56F2C1" w14:textId="77777777" w:rsidR="005B1BCC" w:rsidRPr="005B1BCC" w:rsidRDefault="005B1BCC" w:rsidP="005B1BCC">
            <w:pPr>
              <w:spacing w:after="0" w:line="240" w:lineRule="auto"/>
              <w:jc w:val="center"/>
              <w:rPr>
                <w:rFonts w:ascii="Times New Roman" w:hAnsi="Times New Roman"/>
                <w:sz w:val="24"/>
                <w:szCs w:val="24"/>
              </w:rPr>
            </w:pPr>
          </w:p>
          <w:p w14:paraId="6B10C71E" w14:textId="076BA341" w:rsidR="005B1BCC" w:rsidRPr="005B1BCC" w:rsidRDefault="005B1BCC" w:rsidP="005B1BCC">
            <w:pPr>
              <w:spacing w:line="240" w:lineRule="auto"/>
              <w:jc w:val="center"/>
              <w:rPr>
                <w:rFonts w:ascii="Arial" w:hAnsi="Arial" w:cs="Arial"/>
                <w:b/>
                <w:bCs/>
                <w:sz w:val="24"/>
                <w:szCs w:val="24"/>
              </w:rPr>
            </w:pPr>
            <w:r w:rsidRPr="005B1BCC">
              <w:rPr>
                <w:rFonts w:ascii="Arial" w:hAnsi="Arial" w:cs="Arial"/>
                <w:b/>
                <w:bCs/>
                <w:sz w:val="24"/>
                <w:szCs w:val="24"/>
              </w:rPr>
              <w:t>If you do not finis</w:t>
            </w:r>
            <w:r w:rsidR="00216DF9">
              <w:rPr>
                <w:rFonts w:ascii="Arial" w:hAnsi="Arial" w:cs="Arial"/>
                <w:b/>
                <w:bCs/>
                <w:sz w:val="24"/>
                <w:szCs w:val="24"/>
              </w:rPr>
              <w:t>h</w:t>
            </w:r>
            <w:r w:rsidRPr="005B1BCC">
              <w:rPr>
                <w:rFonts w:ascii="Arial" w:hAnsi="Arial" w:cs="Arial"/>
                <w:b/>
                <w:bCs/>
                <w:sz w:val="24"/>
                <w:szCs w:val="24"/>
              </w:rPr>
              <w:t>, you will have an opportunity to finish off decorating your item Tuesday afternoon.</w:t>
            </w:r>
          </w:p>
        </w:tc>
        <w:tc>
          <w:tcPr>
            <w:tcW w:w="533" w:type="pct"/>
          </w:tcPr>
          <w:p w14:paraId="63FC9707" w14:textId="1E491DD2" w:rsidR="004B53EE" w:rsidRPr="00E42FEF" w:rsidRDefault="004B53EE" w:rsidP="0028272C">
            <w:pPr>
              <w:spacing w:line="240" w:lineRule="auto"/>
              <w:rPr>
                <w:rFonts w:ascii="Arial" w:hAnsi="Arial" w:cs="Arial"/>
                <w:b/>
                <w:bCs/>
                <w:sz w:val="20"/>
                <w:szCs w:val="20"/>
              </w:rPr>
            </w:pPr>
            <w:r w:rsidRPr="00E42FEF">
              <w:rPr>
                <w:rFonts w:ascii="Arial" w:hAnsi="Arial" w:cs="Arial"/>
                <w:b/>
                <w:bCs/>
                <w:sz w:val="20"/>
                <w:szCs w:val="20"/>
              </w:rPr>
              <w:lastRenderedPageBreak/>
              <w:t>You can choose from:</w:t>
            </w:r>
          </w:p>
          <w:p w14:paraId="67AB0C2B" w14:textId="77777777" w:rsidR="004B53EE" w:rsidRPr="004B53EE" w:rsidRDefault="004B53EE" w:rsidP="001A3F9C">
            <w:pPr>
              <w:spacing w:line="240" w:lineRule="auto"/>
              <w:jc w:val="center"/>
              <w:rPr>
                <w:rFonts w:ascii="Arial" w:hAnsi="Arial" w:cs="Arial"/>
                <w:sz w:val="20"/>
                <w:szCs w:val="20"/>
              </w:rPr>
            </w:pPr>
            <w:r w:rsidRPr="004B53EE">
              <w:rPr>
                <w:rFonts w:ascii="Arial" w:hAnsi="Arial" w:cs="Arial"/>
                <w:sz w:val="20"/>
                <w:szCs w:val="20"/>
              </w:rPr>
              <w:t>Complete Joe Wicks Live PE lesson.</w:t>
            </w:r>
          </w:p>
          <w:p w14:paraId="27FEC56F" w14:textId="77777777" w:rsidR="004B53EE" w:rsidRPr="004B53EE" w:rsidRDefault="00EC0556" w:rsidP="001A3F9C">
            <w:pPr>
              <w:spacing w:line="240" w:lineRule="auto"/>
              <w:jc w:val="center"/>
              <w:rPr>
                <w:rFonts w:ascii="Arial" w:hAnsi="Arial" w:cs="Arial"/>
                <w:sz w:val="20"/>
                <w:szCs w:val="20"/>
              </w:rPr>
            </w:pPr>
            <w:hyperlink r:id="rId15" w:history="1">
              <w:r w:rsidR="004B53EE" w:rsidRPr="004B53EE">
                <w:rPr>
                  <w:rStyle w:val="Hyperlink"/>
                  <w:rFonts w:ascii="Arial" w:hAnsi="Arial" w:cs="Arial"/>
                  <w:sz w:val="20"/>
                  <w:szCs w:val="20"/>
                </w:rPr>
                <w:t>https://www.youtube.com/watch?v=Rz0go1pTda8&amp;list=PLyCLoPd4VxBsXs1WmPcektsQyFbXTf9FO</w:t>
              </w:r>
            </w:hyperlink>
          </w:p>
          <w:p w14:paraId="25A0B832" w14:textId="77777777" w:rsidR="004B53EE" w:rsidRDefault="004B53EE" w:rsidP="0028272C">
            <w:pPr>
              <w:spacing w:line="240" w:lineRule="auto"/>
              <w:rPr>
                <w:rFonts w:ascii="Arial" w:hAnsi="Arial" w:cs="Arial"/>
                <w:sz w:val="20"/>
                <w:szCs w:val="20"/>
              </w:rPr>
            </w:pPr>
          </w:p>
          <w:p w14:paraId="075AF307" w14:textId="77777777" w:rsidR="005E5B9D" w:rsidRDefault="004B53EE" w:rsidP="001A3F9C">
            <w:pPr>
              <w:spacing w:line="240" w:lineRule="auto"/>
              <w:jc w:val="center"/>
              <w:rPr>
                <w:rFonts w:ascii="Arial" w:hAnsi="Arial" w:cs="Arial"/>
                <w:sz w:val="20"/>
                <w:szCs w:val="20"/>
              </w:rPr>
            </w:pPr>
            <w:r>
              <w:rPr>
                <w:rFonts w:ascii="Arial" w:hAnsi="Arial" w:cs="Arial"/>
                <w:sz w:val="20"/>
                <w:szCs w:val="20"/>
              </w:rPr>
              <w:t xml:space="preserve">GoNoodle </w:t>
            </w:r>
            <w:hyperlink r:id="rId16" w:history="1">
              <w:r w:rsidRPr="00667848">
                <w:rPr>
                  <w:rStyle w:val="Hyperlink"/>
                  <w:rFonts w:ascii="Arial" w:hAnsi="Arial" w:cs="Arial"/>
                  <w:sz w:val="20"/>
                  <w:szCs w:val="20"/>
                </w:rPr>
                <w:t>https://www.gonoodle.com/</w:t>
              </w:r>
            </w:hyperlink>
            <w:r>
              <w:rPr>
                <w:rFonts w:ascii="Arial" w:hAnsi="Arial" w:cs="Arial"/>
                <w:sz w:val="20"/>
                <w:szCs w:val="20"/>
              </w:rPr>
              <w:t xml:space="preserve"> </w:t>
            </w:r>
          </w:p>
          <w:p w14:paraId="2FCF99D9" w14:textId="77777777" w:rsidR="005E5B9D" w:rsidRDefault="005E5B9D" w:rsidP="001A3F9C">
            <w:pPr>
              <w:spacing w:line="240" w:lineRule="auto"/>
              <w:jc w:val="center"/>
              <w:rPr>
                <w:rFonts w:ascii="Arial" w:hAnsi="Arial" w:cs="Arial"/>
                <w:sz w:val="20"/>
                <w:szCs w:val="20"/>
              </w:rPr>
            </w:pPr>
          </w:p>
          <w:p w14:paraId="3EC13FA1" w14:textId="4729F603" w:rsidR="004B53EE" w:rsidRDefault="004B53EE" w:rsidP="001A3F9C">
            <w:pPr>
              <w:spacing w:line="240" w:lineRule="auto"/>
              <w:jc w:val="center"/>
              <w:rPr>
                <w:rFonts w:ascii="Arial" w:hAnsi="Arial" w:cs="Arial"/>
                <w:sz w:val="20"/>
                <w:szCs w:val="20"/>
              </w:rPr>
            </w:pPr>
            <w:r>
              <w:rPr>
                <w:rFonts w:ascii="Arial" w:hAnsi="Arial" w:cs="Arial"/>
                <w:sz w:val="20"/>
                <w:szCs w:val="20"/>
              </w:rPr>
              <w:t xml:space="preserve">Supermovers </w:t>
            </w:r>
            <w:hyperlink r:id="rId17" w:history="1">
              <w:r w:rsidRPr="00667848">
                <w:rPr>
                  <w:rStyle w:val="Hyperlink"/>
                  <w:rFonts w:ascii="Arial" w:hAnsi="Arial" w:cs="Arial"/>
                  <w:sz w:val="20"/>
                  <w:szCs w:val="20"/>
                </w:rPr>
                <w:t>https://www.bbc.co.uk/teach/supermovers/pshe-super-mood-movers/zm2gydm</w:t>
              </w:r>
            </w:hyperlink>
          </w:p>
          <w:p w14:paraId="64B6D7C0" w14:textId="77777777" w:rsidR="004B53EE" w:rsidRDefault="004B53EE" w:rsidP="007C5201">
            <w:pPr>
              <w:spacing w:line="240" w:lineRule="auto"/>
              <w:rPr>
                <w:rFonts w:ascii="Arial" w:hAnsi="Arial" w:cs="Arial"/>
                <w:sz w:val="20"/>
                <w:szCs w:val="20"/>
              </w:rPr>
            </w:pPr>
          </w:p>
          <w:p w14:paraId="30FD7197" w14:textId="23EF69FD" w:rsidR="00F56725" w:rsidRPr="008E3FC0" w:rsidRDefault="00F56725" w:rsidP="00746A60">
            <w:pPr>
              <w:spacing w:line="240" w:lineRule="auto"/>
              <w:jc w:val="center"/>
              <w:rPr>
                <w:rFonts w:ascii="Arial" w:hAnsi="Arial" w:cs="Arial"/>
                <w:sz w:val="20"/>
                <w:szCs w:val="20"/>
              </w:rPr>
            </w:pPr>
          </w:p>
        </w:tc>
      </w:tr>
    </w:tbl>
    <w:p w14:paraId="43FE5C5F" w14:textId="6EE69126" w:rsidR="000358C0" w:rsidRPr="005E5B9D" w:rsidRDefault="000358C0" w:rsidP="005E5B9D">
      <w:pPr>
        <w:spacing w:after="0" w:line="240" w:lineRule="auto"/>
        <w:rPr>
          <w:rFonts w:ascii="Times New Roman" w:eastAsia="Times New Roman" w:hAnsi="Times New Roman" w:cs="Times New Roman"/>
          <w:sz w:val="24"/>
          <w:szCs w:val="24"/>
          <w:lang w:eastAsia="en-GB"/>
        </w:rPr>
      </w:pPr>
    </w:p>
    <w:sectPr w:rsidR="000358C0" w:rsidRPr="005E5B9D" w:rsidSect="00F453E2">
      <w:headerReference w:type="default" r:id="rId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85A64" w14:textId="77777777" w:rsidR="00EC0556" w:rsidRDefault="00EC0556" w:rsidP="008D41DC">
      <w:pPr>
        <w:spacing w:after="0" w:line="240" w:lineRule="auto"/>
      </w:pPr>
      <w:r>
        <w:separator/>
      </w:r>
    </w:p>
  </w:endnote>
  <w:endnote w:type="continuationSeparator" w:id="0">
    <w:p w14:paraId="2AE8C450" w14:textId="77777777" w:rsidR="00EC0556" w:rsidRDefault="00EC0556" w:rsidP="008D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E8214" w14:textId="77777777" w:rsidR="00EC0556" w:rsidRDefault="00EC0556" w:rsidP="008D41DC">
      <w:pPr>
        <w:spacing w:after="0" w:line="240" w:lineRule="auto"/>
      </w:pPr>
      <w:r>
        <w:separator/>
      </w:r>
    </w:p>
  </w:footnote>
  <w:footnote w:type="continuationSeparator" w:id="0">
    <w:p w14:paraId="663DCDFF" w14:textId="77777777" w:rsidR="00EC0556" w:rsidRDefault="00EC0556" w:rsidP="008D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F077" w14:textId="0AC82FDA" w:rsidR="007A2471" w:rsidRDefault="007A2471" w:rsidP="00943A62">
    <w:pPr>
      <w:pStyle w:val="Header"/>
      <w:jc w:val="center"/>
    </w:pPr>
    <w:r>
      <w:t xml:space="preserve">REMOTE LEARNING WEEK: </w:t>
    </w:r>
    <w:r w:rsidR="008853D1">
      <w:t>01</w:t>
    </w:r>
    <w:r w:rsidR="00CF0CC1">
      <w:t>/0</w:t>
    </w:r>
    <w:r w:rsidR="008853D1">
      <w:t>3</w:t>
    </w:r>
    <w:r w:rsidR="00CF0CC1">
      <w:t xml:space="preserve">/21 – </w:t>
    </w:r>
    <w:r w:rsidR="008853D1">
      <w:t>05</w:t>
    </w:r>
    <w:r w:rsidR="00CF0CC1">
      <w:t>/0</w:t>
    </w:r>
    <w:r w:rsidR="008853D1">
      <w:t>3</w:t>
    </w:r>
    <w:r w:rsidR="00CF0CC1">
      <w:t>/21</w:t>
    </w:r>
  </w:p>
  <w:p w14:paraId="7BB5F5A3" w14:textId="78A10B50" w:rsidR="008D41DC" w:rsidRDefault="008D41DC" w:rsidP="00943A62">
    <w:pPr>
      <w:pStyle w:val="Header"/>
      <w:jc w:val="center"/>
    </w:pPr>
    <w:r>
      <w:rPr>
        <w:noProof/>
        <w:lang w:eastAsia="en-GB"/>
      </w:rPr>
      <mc:AlternateContent>
        <mc:Choice Requires="wps">
          <w:drawing>
            <wp:anchor distT="0" distB="0" distL="118745" distR="118745" simplePos="0" relativeHeight="251659264" behindDoc="1" locked="0" layoutInCell="1" allowOverlap="0" wp14:anchorId="3C6339BF" wp14:editId="77EB6DC7">
              <wp:simplePos x="0" y="0"/>
              <wp:positionH relativeFrom="margin">
                <wp:align>right</wp:align>
              </wp:positionH>
              <wp:positionV relativeFrom="page">
                <wp:posOffset>152400</wp:posOffset>
              </wp:positionV>
              <wp:extent cx="5949950" cy="428400"/>
              <wp:effectExtent l="0" t="0" r="1270" b="381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2840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5FE7D53C" w:rsidR="008D41DC" w:rsidRDefault="009B56B7">
                              <w:pPr>
                                <w:pStyle w:val="Header"/>
                                <w:jc w:val="center"/>
                                <w:rPr>
                                  <w:caps/>
                                  <w:color w:val="FFFFFF" w:themeColor="background1"/>
                                </w:rPr>
                              </w:pPr>
                              <w:r>
                                <w:rPr>
                                  <w:caps/>
                                  <w:color w:val="FFFFFF" w:themeColor="background1"/>
                                </w:rPr>
                                <w:t>Can you always see things grow?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C6339BF" id="Rectangle 197" o:spid="_x0000_s1026" style="position:absolute;left:0;text-align:left;margin-left:417.3pt;margin-top:12pt;width:468.5pt;height:33.7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" o:allowoverlap="f" fillcolor="#70ad47 [3209]" stroked="f">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5FE7D53C" w:rsidR="008D41DC" w:rsidRDefault="009B56B7">
                        <w:pPr>
                          <w:pStyle w:val="Header"/>
                          <w:jc w:val="center"/>
                          <w:rPr>
                            <w:caps/>
                            <w:color w:val="FFFFFF" w:themeColor="background1"/>
                          </w:rPr>
                        </w:pPr>
                        <w:r>
                          <w:rPr>
                            <w:caps/>
                            <w:color w:val="FFFFFF" w:themeColor="background1"/>
                          </w:rPr>
                          <w:t>Can you always see things grow?</w:t>
                        </w:r>
                      </w:p>
                    </w:sdtContent>
                  </w:sdt>
                </w:txbxContent>
              </v:textbox>
              <w10:wrap type="square" anchorx="margin" anchory="page"/>
            </v:rect>
          </w:pict>
        </mc:Fallback>
      </mc:AlternateContent>
    </w:r>
    <w:r w:rsidR="00943A62">
      <w:t xml:space="preserve">This week’s </w:t>
    </w:r>
    <w:r w:rsidR="009871BC">
      <w:t xml:space="preserve">English </w:t>
    </w:r>
    <w:r w:rsidR="00943A62">
      <w:t xml:space="preserve">focus: </w:t>
    </w:r>
    <w:r w:rsidR="004A59FA">
      <w:t xml:space="preserve"> </w:t>
    </w:r>
    <w:r w:rsidR="00E25863">
      <w:t>Explanation Texts</w:t>
    </w:r>
  </w:p>
  <w:p w14:paraId="6BB37D0C" w14:textId="6215199E" w:rsidR="00434EF6" w:rsidRDefault="00434EF6" w:rsidP="00943A62">
    <w:pPr>
      <w:pStyle w:val="Header"/>
      <w:jc w:val="center"/>
    </w:pPr>
    <w:r>
      <w:t xml:space="preserve">This week’s Maths </w:t>
    </w:r>
    <w:r w:rsidR="008960C4">
      <w:t>focus:</w:t>
    </w:r>
    <w:r>
      <w:t xml:space="preserve"> </w:t>
    </w:r>
    <w:r w:rsidR="00E25863">
      <w:t>Statistics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58A"/>
    <w:multiLevelType w:val="hybridMultilevel"/>
    <w:tmpl w:val="B962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75411"/>
    <w:multiLevelType w:val="hybridMultilevel"/>
    <w:tmpl w:val="B37071C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 w15:restartNumberingAfterBreak="0">
    <w:nsid w:val="0A272686"/>
    <w:multiLevelType w:val="hybridMultilevel"/>
    <w:tmpl w:val="17C6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8139B"/>
    <w:multiLevelType w:val="hybridMultilevel"/>
    <w:tmpl w:val="B222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3572B"/>
    <w:multiLevelType w:val="hybridMultilevel"/>
    <w:tmpl w:val="8E30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B2FF7"/>
    <w:multiLevelType w:val="hybridMultilevel"/>
    <w:tmpl w:val="BFB0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956F6"/>
    <w:multiLevelType w:val="hybridMultilevel"/>
    <w:tmpl w:val="CA7C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4651B"/>
    <w:multiLevelType w:val="hybridMultilevel"/>
    <w:tmpl w:val="2AF2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10624"/>
    <w:multiLevelType w:val="hybridMultilevel"/>
    <w:tmpl w:val="6A24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F3026"/>
    <w:multiLevelType w:val="hybridMultilevel"/>
    <w:tmpl w:val="BCBC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2"/>
  </w:num>
  <w:num w:numId="6">
    <w:abstractNumId w:val="8"/>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DC"/>
    <w:rsid w:val="000358C0"/>
    <w:rsid w:val="00046D4E"/>
    <w:rsid w:val="00061DDA"/>
    <w:rsid w:val="00065B7D"/>
    <w:rsid w:val="00067955"/>
    <w:rsid w:val="0007121E"/>
    <w:rsid w:val="000A3139"/>
    <w:rsid w:val="000A6035"/>
    <w:rsid w:val="000B68FE"/>
    <w:rsid w:val="000C309E"/>
    <w:rsid w:val="000C63C0"/>
    <w:rsid w:val="000D4E59"/>
    <w:rsid w:val="000D6B1E"/>
    <w:rsid w:val="000E3980"/>
    <w:rsid w:val="000F0577"/>
    <w:rsid w:val="000F7F5D"/>
    <w:rsid w:val="00114D2D"/>
    <w:rsid w:val="00116117"/>
    <w:rsid w:val="00152059"/>
    <w:rsid w:val="0016649A"/>
    <w:rsid w:val="001A2B0F"/>
    <w:rsid w:val="001A3F9C"/>
    <w:rsid w:val="001A5876"/>
    <w:rsid w:val="001E02DA"/>
    <w:rsid w:val="001E6BB1"/>
    <w:rsid w:val="002029D9"/>
    <w:rsid w:val="002153B2"/>
    <w:rsid w:val="0021551C"/>
    <w:rsid w:val="00215C34"/>
    <w:rsid w:val="00216DF9"/>
    <w:rsid w:val="00226869"/>
    <w:rsid w:val="002610F7"/>
    <w:rsid w:val="00270206"/>
    <w:rsid w:val="00277E4D"/>
    <w:rsid w:val="0028272C"/>
    <w:rsid w:val="00283A65"/>
    <w:rsid w:val="00286CCF"/>
    <w:rsid w:val="002C4702"/>
    <w:rsid w:val="002D145C"/>
    <w:rsid w:val="002E4924"/>
    <w:rsid w:val="003016F1"/>
    <w:rsid w:val="003043A4"/>
    <w:rsid w:val="00307CA8"/>
    <w:rsid w:val="00320F04"/>
    <w:rsid w:val="0032243F"/>
    <w:rsid w:val="00330126"/>
    <w:rsid w:val="00335634"/>
    <w:rsid w:val="00340CC0"/>
    <w:rsid w:val="00342AF0"/>
    <w:rsid w:val="003525F7"/>
    <w:rsid w:val="00353AD8"/>
    <w:rsid w:val="00355B72"/>
    <w:rsid w:val="00356257"/>
    <w:rsid w:val="0037034B"/>
    <w:rsid w:val="00384D5D"/>
    <w:rsid w:val="00393D43"/>
    <w:rsid w:val="003B2E9E"/>
    <w:rsid w:val="003B66DF"/>
    <w:rsid w:val="00405E86"/>
    <w:rsid w:val="00414969"/>
    <w:rsid w:val="00415AF6"/>
    <w:rsid w:val="00432207"/>
    <w:rsid w:val="0043263A"/>
    <w:rsid w:val="00434EF6"/>
    <w:rsid w:val="00445E17"/>
    <w:rsid w:val="00466ADE"/>
    <w:rsid w:val="00467A0F"/>
    <w:rsid w:val="0047522D"/>
    <w:rsid w:val="004767AE"/>
    <w:rsid w:val="0047773D"/>
    <w:rsid w:val="00483AD5"/>
    <w:rsid w:val="00491786"/>
    <w:rsid w:val="004A59FA"/>
    <w:rsid w:val="004B53EE"/>
    <w:rsid w:val="004C67BA"/>
    <w:rsid w:val="004F18D9"/>
    <w:rsid w:val="004F7498"/>
    <w:rsid w:val="00501265"/>
    <w:rsid w:val="0051294B"/>
    <w:rsid w:val="005220F9"/>
    <w:rsid w:val="00536688"/>
    <w:rsid w:val="00545875"/>
    <w:rsid w:val="00546219"/>
    <w:rsid w:val="00565C1F"/>
    <w:rsid w:val="005709E5"/>
    <w:rsid w:val="0057704B"/>
    <w:rsid w:val="005932C7"/>
    <w:rsid w:val="00594946"/>
    <w:rsid w:val="005A1773"/>
    <w:rsid w:val="005B1BCC"/>
    <w:rsid w:val="005C4A85"/>
    <w:rsid w:val="005E5B9D"/>
    <w:rsid w:val="00600F62"/>
    <w:rsid w:val="006062FD"/>
    <w:rsid w:val="00612473"/>
    <w:rsid w:val="00633835"/>
    <w:rsid w:val="00635585"/>
    <w:rsid w:val="00635C27"/>
    <w:rsid w:val="00667CF3"/>
    <w:rsid w:val="006873D9"/>
    <w:rsid w:val="006B2172"/>
    <w:rsid w:val="006D018B"/>
    <w:rsid w:val="006D5165"/>
    <w:rsid w:val="00705DA8"/>
    <w:rsid w:val="007065EB"/>
    <w:rsid w:val="00711730"/>
    <w:rsid w:val="007127A5"/>
    <w:rsid w:val="00746A60"/>
    <w:rsid w:val="00750402"/>
    <w:rsid w:val="007636F2"/>
    <w:rsid w:val="007727DF"/>
    <w:rsid w:val="007838F2"/>
    <w:rsid w:val="007843D0"/>
    <w:rsid w:val="00792CF4"/>
    <w:rsid w:val="007963D5"/>
    <w:rsid w:val="007965BC"/>
    <w:rsid w:val="007A2471"/>
    <w:rsid w:val="007B7CC1"/>
    <w:rsid w:val="007C5201"/>
    <w:rsid w:val="007D55A5"/>
    <w:rsid w:val="00804F04"/>
    <w:rsid w:val="00824E44"/>
    <w:rsid w:val="00832DE4"/>
    <w:rsid w:val="00865CAB"/>
    <w:rsid w:val="00884BC7"/>
    <w:rsid w:val="008853D1"/>
    <w:rsid w:val="008960C4"/>
    <w:rsid w:val="008A255E"/>
    <w:rsid w:val="008C2DC4"/>
    <w:rsid w:val="008D41DC"/>
    <w:rsid w:val="008E3FC0"/>
    <w:rsid w:val="008E6D1F"/>
    <w:rsid w:val="00902A90"/>
    <w:rsid w:val="00902DFD"/>
    <w:rsid w:val="00905BB7"/>
    <w:rsid w:val="00912B68"/>
    <w:rsid w:val="00912C61"/>
    <w:rsid w:val="00921DDE"/>
    <w:rsid w:val="00923217"/>
    <w:rsid w:val="00943A62"/>
    <w:rsid w:val="0094609E"/>
    <w:rsid w:val="009871BC"/>
    <w:rsid w:val="00997E4D"/>
    <w:rsid w:val="009A0446"/>
    <w:rsid w:val="009A3A8E"/>
    <w:rsid w:val="009B2361"/>
    <w:rsid w:val="009B433C"/>
    <w:rsid w:val="009B56B7"/>
    <w:rsid w:val="009C277A"/>
    <w:rsid w:val="009D3A74"/>
    <w:rsid w:val="009D6511"/>
    <w:rsid w:val="009D768E"/>
    <w:rsid w:val="009E3A0E"/>
    <w:rsid w:val="009F094C"/>
    <w:rsid w:val="00A0144E"/>
    <w:rsid w:val="00A11143"/>
    <w:rsid w:val="00A161C5"/>
    <w:rsid w:val="00A200C1"/>
    <w:rsid w:val="00A22E91"/>
    <w:rsid w:val="00A260AC"/>
    <w:rsid w:val="00A26AC9"/>
    <w:rsid w:val="00A30BDC"/>
    <w:rsid w:val="00A50983"/>
    <w:rsid w:val="00A55C3F"/>
    <w:rsid w:val="00A62CF4"/>
    <w:rsid w:val="00A6585C"/>
    <w:rsid w:val="00A72ECB"/>
    <w:rsid w:val="00A831CB"/>
    <w:rsid w:val="00AE4CC1"/>
    <w:rsid w:val="00AF54C4"/>
    <w:rsid w:val="00B22CC7"/>
    <w:rsid w:val="00B24893"/>
    <w:rsid w:val="00B249E6"/>
    <w:rsid w:val="00B33439"/>
    <w:rsid w:val="00B42500"/>
    <w:rsid w:val="00B5357C"/>
    <w:rsid w:val="00B56918"/>
    <w:rsid w:val="00B8252F"/>
    <w:rsid w:val="00B847C7"/>
    <w:rsid w:val="00BA08E0"/>
    <w:rsid w:val="00BC6D6B"/>
    <w:rsid w:val="00BF17D7"/>
    <w:rsid w:val="00BF3F24"/>
    <w:rsid w:val="00C1343B"/>
    <w:rsid w:val="00C25FF0"/>
    <w:rsid w:val="00C46DCB"/>
    <w:rsid w:val="00C75616"/>
    <w:rsid w:val="00C81C66"/>
    <w:rsid w:val="00C84DEB"/>
    <w:rsid w:val="00C86096"/>
    <w:rsid w:val="00C91D1F"/>
    <w:rsid w:val="00CA230A"/>
    <w:rsid w:val="00CA68FF"/>
    <w:rsid w:val="00CC5231"/>
    <w:rsid w:val="00CF0CC1"/>
    <w:rsid w:val="00CF18E4"/>
    <w:rsid w:val="00D02F21"/>
    <w:rsid w:val="00D13850"/>
    <w:rsid w:val="00D141B1"/>
    <w:rsid w:val="00D31DAB"/>
    <w:rsid w:val="00D42B9B"/>
    <w:rsid w:val="00D45788"/>
    <w:rsid w:val="00D46A7F"/>
    <w:rsid w:val="00D512D2"/>
    <w:rsid w:val="00D55ECE"/>
    <w:rsid w:val="00D56F35"/>
    <w:rsid w:val="00D63DF8"/>
    <w:rsid w:val="00D70B28"/>
    <w:rsid w:val="00DD225E"/>
    <w:rsid w:val="00DD714C"/>
    <w:rsid w:val="00DE1D30"/>
    <w:rsid w:val="00DF2F1B"/>
    <w:rsid w:val="00E2171B"/>
    <w:rsid w:val="00E25863"/>
    <w:rsid w:val="00E40081"/>
    <w:rsid w:val="00E42FEF"/>
    <w:rsid w:val="00E47703"/>
    <w:rsid w:val="00E553FC"/>
    <w:rsid w:val="00E6211E"/>
    <w:rsid w:val="00E9145A"/>
    <w:rsid w:val="00E9594E"/>
    <w:rsid w:val="00EB312F"/>
    <w:rsid w:val="00EC0556"/>
    <w:rsid w:val="00EC275C"/>
    <w:rsid w:val="00EC78AF"/>
    <w:rsid w:val="00EC7BE9"/>
    <w:rsid w:val="00ED6DE3"/>
    <w:rsid w:val="00F0758E"/>
    <w:rsid w:val="00F34421"/>
    <w:rsid w:val="00F453E2"/>
    <w:rsid w:val="00F56725"/>
    <w:rsid w:val="00F61320"/>
    <w:rsid w:val="00F7613D"/>
    <w:rsid w:val="00F97453"/>
    <w:rsid w:val="00FA1313"/>
    <w:rsid w:val="00FD1CB3"/>
    <w:rsid w:val="00FF4CD4"/>
    <w:rsid w:val="00FF6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5E66"/>
  <w15:chartTrackingRefBased/>
  <w15:docId w15:val="{337680ED-7698-4FF8-9A6B-9AC58E22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DC"/>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1DC"/>
  </w:style>
  <w:style w:type="paragraph" w:styleId="Footer">
    <w:name w:val="footer"/>
    <w:basedOn w:val="Normal"/>
    <w:link w:val="FooterChar"/>
    <w:uiPriority w:val="99"/>
    <w:unhideWhenUsed/>
    <w:rsid w:val="008D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1DC"/>
  </w:style>
  <w:style w:type="table" w:styleId="TableGrid">
    <w:name w:val="Table Grid"/>
    <w:basedOn w:val="TableNormal"/>
    <w:uiPriority w:val="39"/>
    <w:rsid w:val="008D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1DC"/>
    <w:rPr>
      <w:color w:val="0000FF"/>
      <w:u w:val="single"/>
    </w:rPr>
  </w:style>
  <w:style w:type="paragraph" w:styleId="ListParagraph">
    <w:name w:val="List Paragraph"/>
    <w:basedOn w:val="Normal"/>
    <w:uiPriority w:val="34"/>
    <w:qFormat/>
    <w:rsid w:val="00943A62"/>
    <w:pPr>
      <w:ind w:left="720"/>
      <w:contextualSpacing/>
    </w:pPr>
  </w:style>
  <w:style w:type="character" w:styleId="UnresolvedMention">
    <w:name w:val="Unresolved Mention"/>
    <w:basedOn w:val="DefaultParagraphFont"/>
    <w:uiPriority w:val="99"/>
    <w:semiHidden/>
    <w:unhideWhenUsed/>
    <w:rsid w:val="00067955"/>
    <w:rPr>
      <w:color w:val="605E5C"/>
      <w:shd w:val="clear" w:color="auto" w:fill="E1DFDD"/>
    </w:rPr>
  </w:style>
  <w:style w:type="character" w:styleId="FollowedHyperlink">
    <w:name w:val="FollowedHyperlink"/>
    <w:basedOn w:val="DefaultParagraphFont"/>
    <w:uiPriority w:val="99"/>
    <w:semiHidden/>
    <w:unhideWhenUsed/>
    <w:rsid w:val="00F61320"/>
    <w:rPr>
      <w:color w:val="954F72" w:themeColor="followedHyperlink"/>
      <w:u w:val="single"/>
    </w:rPr>
  </w:style>
  <w:style w:type="paragraph" w:customStyle="1" w:styleId="paragraph">
    <w:name w:val="paragraph"/>
    <w:basedOn w:val="Normal"/>
    <w:rsid w:val="00A62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62CF4"/>
  </w:style>
  <w:style w:type="character" w:customStyle="1" w:styleId="eop">
    <w:name w:val="eop"/>
    <w:basedOn w:val="DefaultParagraphFont"/>
    <w:rsid w:val="00A62CF4"/>
  </w:style>
  <w:style w:type="character" w:styleId="Strong">
    <w:name w:val="Strong"/>
    <w:basedOn w:val="DefaultParagraphFont"/>
    <w:uiPriority w:val="22"/>
    <w:qFormat/>
    <w:rsid w:val="009C2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3586">
      <w:bodyDiv w:val="1"/>
      <w:marLeft w:val="0"/>
      <w:marRight w:val="0"/>
      <w:marTop w:val="0"/>
      <w:marBottom w:val="0"/>
      <w:divBdr>
        <w:top w:val="none" w:sz="0" w:space="0" w:color="auto"/>
        <w:left w:val="none" w:sz="0" w:space="0" w:color="auto"/>
        <w:bottom w:val="none" w:sz="0" w:space="0" w:color="auto"/>
        <w:right w:val="none" w:sz="0" w:space="0" w:color="auto"/>
      </w:divBdr>
    </w:div>
    <w:div w:id="507714966">
      <w:bodyDiv w:val="1"/>
      <w:marLeft w:val="0"/>
      <w:marRight w:val="0"/>
      <w:marTop w:val="0"/>
      <w:marBottom w:val="0"/>
      <w:divBdr>
        <w:top w:val="none" w:sz="0" w:space="0" w:color="auto"/>
        <w:left w:val="none" w:sz="0" w:space="0" w:color="auto"/>
        <w:bottom w:val="none" w:sz="0" w:space="0" w:color="auto"/>
        <w:right w:val="none" w:sz="0" w:space="0" w:color="auto"/>
      </w:divBdr>
    </w:div>
    <w:div w:id="574628256">
      <w:bodyDiv w:val="1"/>
      <w:marLeft w:val="0"/>
      <w:marRight w:val="0"/>
      <w:marTop w:val="0"/>
      <w:marBottom w:val="0"/>
      <w:divBdr>
        <w:top w:val="none" w:sz="0" w:space="0" w:color="auto"/>
        <w:left w:val="none" w:sz="0" w:space="0" w:color="auto"/>
        <w:bottom w:val="none" w:sz="0" w:space="0" w:color="auto"/>
        <w:right w:val="none" w:sz="0" w:space="0" w:color="auto"/>
      </w:divBdr>
    </w:div>
    <w:div w:id="733966115">
      <w:bodyDiv w:val="1"/>
      <w:marLeft w:val="0"/>
      <w:marRight w:val="0"/>
      <w:marTop w:val="0"/>
      <w:marBottom w:val="0"/>
      <w:divBdr>
        <w:top w:val="none" w:sz="0" w:space="0" w:color="auto"/>
        <w:left w:val="none" w:sz="0" w:space="0" w:color="auto"/>
        <w:bottom w:val="none" w:sz="0" w:space="0" w:color="auto"/>
        <w:right w:val="none" w:sz="0" w:space="0" w:color="auto"/>
      </w:divBdr>
    </w:div>
    <w:div w:id="895160893">
      <w:bodyDiv w:val="1"/>
      <w:marLeft w:val="0"/>
      <w:marRight w:val="0"/>
      <w:marTop w:val="0"/>
      <w:marBottom w:val="0"/>
      <w:divBdr>
        <w:top w:val="none" w:sz="0" w:space="0" w:color="auto"/>
        <w:left w:val="none" w:sz="0" w:space="0" w:color="auto"/>
        <w:bottom w:val="none" w:sz="0" w:space="0" w:color="auto"/>
        <w:right w:val="none" w:sz="0" w:space="0" w:color="auto"/>
      </w:divBdr>
    </w:div>
    <w:div w:id="1075472806">
      <w:bodyDiv w:val="1"/>
      <w:marLeft w:val="0"/>
      <w:marRight w:val="0"/>
      <w:marTop w:val="0"/>
      <w:marBottom w:val="0"/>
      <w:divBdr>
        <w:top w:val="none" w:sz="0" w:space="0" w:color="auto"/>
        <w:left w:val="none" w:sz="0" w:space="0" w:color="auto"/>
        <w:bottom w:val="none" w:sz="0" w:space="0" w:color="auto"/>
        <w:right w:val="none" w:sz="0" w:space="0" w:color="auto"/>
      </w:divBdr>
    </w:div>
    <w:div w:id="1081367196">
      <w:bodyDiv w:val="1"/>
      <w:marLeft w:val="0"/>
      <w:marRight w:val="0"/>
      <w:marTop w:val="0"/>
      <w:marBottom w:val="0"/>
      <w:divBdr>
        <w:top w:val="none" w:sz="0" w:space="0" w:color="auto"/>
        <w:left w:val="none" w:sz="0" w:space="0" w:color="auto"/>
        <w:bottom w:val="none" w:sz="0" w:space="0" w:color="auto"/>
        <w:right w:val="none" w:sz="0" w:space="0" w:color="auto"/>
      </w:divBdr>
    </w:div>
    <w:div w:id="1213931546">
      <w:bodyDiv w:val="1"/>
      <w:marLeft w:val="0"/>
      <w:marRight w:val="0"/>
      <w:marTop w:val="0"/>
      <w:marBottom w:val="0"/>
      <w:divBdr>
        <w:top w:val="none" w:sz="0" w:space="0" w:color="auto"/>
        <w:left w:val="none" w:sz="0" w:space="0" w:color="auto"/>
        <w:bottom w:val="none" w:sz="0" w:space="0" w:color="auto"/>
        <w:right w:val="none" w:sz="0" w:space="0" w:color="auto"/>
      </w:divBdr>
    </w:div>
    <w:div w:id="1265572629">
      <w:bodyDiv w:val="1"/>
      <w:marLeft w:val="0"/>
      <w:marRight w:val="0"/>
      <w:marTop w:val="0"/>
      <w:marBottom w:val="0"/>
      <w:divBdr>
        <w:top w:val="none" w:sz="0" w:space="0" w:color="auto"/>
        <w:left w:val="none" w:sz="0" w:space="0" w:color="auto"/>
        <w:bottom w:val="none" w:sz="0" w:space="0" w:color="auto"/>
        <w:right w:val="none" w:sz="0" w:space="0" w:color="auto"/>
      </w:divBdr>
    </w:div>
    <w:div w:id="1297682064">
      <w:bodyDiv w:val="1"/>
      <w:marLeft w:val="0"/>
      <w:marRight w:val="0"/>
      <w:marTop w:val="0"/>
      <w:marBottom w:val="0"/>
      <w:divBdr>
        <w:top w:val="none" w:sz="0" w:space="0" w:color="auto"/>
        <w:left w:val="none" w:sz="0" w:space="0" w:color="auto"/>
        <w:bottom w:val="none" w:sz="0" w:space="0" w:color="auto"/>
        <w:right w:val="none" w:sz="0" w:space="0" w:color="auto"/>
      </w:divBdr>
    </w:div>
    <w:div w:id="1423719099">
      <w:bodyDiv w:val="1"/>
      <w:marLeft w:val="0"/>
      <w:marRight w:val="0"/>
      <w:marTop w:val="0"/>
      <w:marBottom w:val="0"/>
      <w:divBdr>
        <w:top w:val="none" w:sz="0" w:space="0" w:color="auto"/>
        <w:left w:val="none" w:sz="0" w:space="0" w:color="auto"/>
        <w:bottom w:val="none" w:sz="0" w:space="0" w:color="auto"/>
        <w:right w:val="none" w:sz="0" w:space="0" w:color="auto"/>
      </w:divBdr>
      <w:divsChild>
        <w:div w:id="804659323">
          <w:marLeft w:val="0"/>
          <w:marRight w:val="0"/>
          <w:marTop w:val="0"/>
          <w:marBottom w:val="0"/>
          <w:divBdr>
            <w:top w:val="none" w:sz="0" w:space="0" w:color="auto"/>
            <w:left w:val="none" w:sz="0" w:space="0" w:color="auto"/>
            <w:bottom w:val="none" w:sz="0" w:space="0" w:color="auto"/>
            <w:right w:val="none" w:sz="0" w:space="0" w:color="auto"/>
          </w:divBdr>
        </w:div>
        <w:div w:id="225535824">
          <w:marLeft w:val="0"/>
          <w:marRight w:val="0"/>
          <w:marTop w:val="0"/>
          <w:marBottom w:val="0"/>
          <w:divBdr>
            <w:top w:val="none" w:sz="0" w:space="0" w:color="auto"/>
            <w:left w:val="none" w:sz="0" w:space="0" w:color="auto"/>
            <w:bottom w:val="none" w:sz="0" w:space="0" w:color="auto"/>
            <w:right w:val="none" w:sz="0" w:space="0" w:color="auto"/>
          </w:divBdr>
        </w:div>
        <w:div w:id="128017801">
          <w:marLeft w:val="0"/>
          <w:marRight w:val="0"/>
          <w:marTop w:val="0"/>
          <w:marBottom w:val="0"/>
          <w:divBdr>
            <w:top w:val="none" w:sz="0" w:space="0" w:color="auto"/>
            <w:left w:val="none" w:sz="0" w:space="0" w:color="auto"/>
            <w:bottom w:val="none" w:sz="0" w:space="0" w:color="auto"/>
            <w:right w:val="none" w:sz="0" w:space="0" w:color="auto"/>
          </w:divBdr>
        </w:div>
        <w:div w:id="1707215603">
          <w:marLeft w:val="0"/>
          <w:marRight w:val="0"/>
          <w:marTop w:val="0"/>
          <w:marBottom w:val="0"/>
          <w:divBdr>
            <w:top w:val="none" w:sz="0" w:space="0" w:color="auto"/>
            <w:left w:val="none" w:sz="0" w:space="0" w:color="auto"/>
            <w:bottom w:val="none" w:sz="0" w:space="0" w:color="auto"/>
            <w:right w:val="none" w:sz="0" w:space="0" w:color="auto"/>
          </w:divBdr>
        </w:div>
        <w:div w:id="76640602">
          <w:marLeft w:val="0"/>
          <w:marRight w:val="0"/>
          <w:marTop w:val="0"/>
          <w:marBottom w:val="0"/>
          <w:divBdr>
            <w:top w:val="none" w:sz="0" w:space="0" w:color="auto"/>
            <w:left w:val="none" w:sz="0" w:space="0" w:color="auto"/>
            <w:bottom w:val="none" w:sz="0" w:space="0" w:color="auto"/>
            <w:right w:val="none" w:sz="0" w:space="0" w:color="auto"/>
          </w:divBdr>
        </w:div>
        <w:div w:id="914050029">
          <w:marLeft w:val="0"/>
          <w:marRight w:val="0"/>
          <w:marTop w:val="0"/>
          <w:marBottom w:val="0"/>
          <w:divBdr>
            <w:top w:val="none" w:sz="0" w:space="0" w:color="auto"/>
            <w:left w:val="none" w:sz="0" w:space="0" w:color="auto"/>
            <w:bottom w:val="none" w:sz="0" w:space="0" w:color="auto"/>
            <w:right w:val="none" w:sz="0" w:space="0" w:color="auto"/>
          </w:divBdr>
        </w:div>
        <w:div w:id="1396853920">
          <w:marLeft w:val="0"/>
          <w:marRight w:val="0"/>
          <w:marTop w:val="0"/>
          <w:marBottom w:val="0"/>
          <w:divBdr>
            <w:top w:val="none" w:sz="0" w:space="0" w:color="auto"/>
            <w:left w:val="none" w:sz="0" w:space="0" w:color="auto"/>
            <w:bottom w:val="none" w:sz="0" w:space="0" w:color="auto"/>
            <w:right w:val="none" w:sz="0" w:space="0" w:color="auto"/>
          </w:divBdr>
        </w:div>
        <w:div w:id="713231407">
          <w:marLeft w:val="0"/>
          <w:marRight w:val="0"/>
          <w:marTop w:val="0"/>
          <w:marBottom w:val="0"/>
          <w:divBdr>
            <w:top w:val="none" w:sz="0" w:space="0" w:color="auto"/>
            <w:left w:val="none" w:sz="0" w:space="0" w:color="auto"/>
            <w:bottom w:val="none" w:sz="0" w:space="0" w:color="auto"/>
            <w:right w:val="none" w:sz="0" w:space="0" w:color="auto"/>
          </w:divBdr>
        </w:div>
        <w:div w:id="1653145669">
          <w:marLeft w:val="0"/>
          <w:marRight w:val="0"/>
          <w:marTop w:val="0"/>
          <w:marBottom w:val="0"/>
          <w:divBdr>
            <w:top w:val="none" w:sz="0" w:space="0" w:color="auto"/>
            <w:left w:val="none" w:sz="0" w:space="0" w:color="auto"/>
            <w:bottom w:val="none" w:sz="0" w:space="0" w:color="auto"/>
            <w:right w:val="none" w:sz="0" w:space="0" w:color="auto"/>
          </w:divBdr>
        </w:div>
        <w:div w:id="1320842452">
          <w:marLeft w:val="0"/>
          <w:marRight w:val="0"/>
          <w:marTop w:val="0"/>
          <w:marBottom w:val="0"/>
          <w:divBdr>
            <w:top w:val="none" w:sz="0" w:space="0" w:color="auto"/>
            <w:left w:val="none" w:sz="0" w:space="0" w:color="auto"/>
            <w:bottom w:val="none" w:sz="0" w:space="0" w:color="auto"/>
            <w:right w:val="none" w:sz="0" w:space="0" w:color="auto"/>
          </w:divBdr>
        </w:div>
        <w:div w:id="471365197">
          <w:marLeft w:val="0"/>
          <w:marRight w:val="0"/>
          <w:marTop w:val="0"/>
          <w:marBottom w:val="0"/>
          <w:divBdr>
            <w:top w:val="none" w:sz="0" w:space="0" w:color="auto"/>
            <w:left w:val="none" w:sz="0" w:space="0" w:color="auto"/>
            <w:bottom w:val="none" w:sz="0" w:space="0" w:color="auto"/>
            <w:right w:val="none" w:sz="0" w:space="0" w:color="auto"/>
          </w:divBdr>
        </w:div>
        <w:div w:id="615061471">
          <w:marLeft w:val="0"/>
          <w:marRight w:val="0"/>
          <w:marTop w:val="0"/>
          <w:marBottom w:val="0"/>
          <w:divBdr>
            <w:top w:val="none" w:sz="0" w:space="0" w:color="auto"/>
            <w:left w:val="none" w:sz="0" w:space="0" w:color="auto"/>
            <w:bottom w:val="none" w:sz="0" w:space="0" w:color="auto"/>
            <w:right w:val="none" w:sz="0" w:space="0" w:color="auto"/>
          </w:divBdr>
        </w:div>
        <w:div w:id="1453866878">
          <w:marLeft w:val="0"/>
          <w:marRight w:val="0"/>
          <w:marTop w:val="0"/>
          <w:marBottom w:val="0"/>
          <w:divBdr>
            <w:top w:val="none" w:sz="0" w:space="0" w:color="auto"/>
            <w:left w:val="none" w:sz="0" w:space="0" w:color="auto"/>
            <w:bottom w:val="none" w:sz="0" w:space="0" w:color="auto"/>
            <w:right w:val="none" w:sz="0" w:space="0" w:color="auto"/>
          </w:divBdr>
        </w:div>
        <w:div w:id="1740444750">
          <w:marLeft w:val="0"/>
          <w:marRight w:val="0"/>
          <w:marTop w:val="0"/>
          <w:marBottom w:val="0"/>
          <w:divBdr>
            <w:top w:val="none" w:sz="0" w:space="0" w:color="auto"/>
            <w:left w:val="none" w:sz="0" w:space="0" w:color="auto"/>
            <w:bottom w:val="none" w:sz="0" w:space="0" w:color="auto"/>
            <w:right w:val="none" w:sz="0" w:space="0" w:color="auto"/>
          </w:divBdr>
        </w:div>
        <w:div w:id="219638308">
          <w:marLeft w:val="0"/>
          <w:marRight w:val="0"/>
          <w:marTop w:val="0"/>
          <w:marBottom w:val="0"/>
          <w:divBdr>
            <w:top w:val="none" w:sz="0" w:space="0" w:color="auto"/>
            <w:left w:val="none" w:sz="0" w:space="0" w:color="auto"/>
            <w:bottom w:val="none" w:sz="0" w:space="0" w:color="auto"/>
            <w:right w:val="none" w:sz="0" w:space="0" w:color="auto"/>
          </w:divBdr>
        </w:div>
        <w:div w:id="367343162">
          <w:marLeft w:val="0"/>
          <w:marRight w:val="0"/>
          <w:marTop w:val="0"/>
          <w:marBottom w:val="0"/>
          <w:divBdr>
            <w:top w:val="none" w:sz="0" w:space="0" w:color="auto"/>
            <w:left w:val="none" w:sz="0" w:space="0" w:color="auto"/>
            <w:bottom w:val="none" w:sz="0" w:space="0" w:color="auto"/>
            <w:right w:val="none" w:sz="0" w:space="0" w:color="auto"/>
          </w:divBdr>
        </w:div>
        <w:div w:id="1527870825">
          <w:marLeft w:val="0"/>
          <w:marRight w:val="0"/>
          <w:marTop w:val="0"/>
          <w:marBottom w:val="0"/>
          <w:divBdr>
            <w:top w:val="none" w:sz="0" w:space="0" w:color="auto"/>
            <w:left w:val="none" w:sz="0" w:space="0" w:color="auto"/>
            <w:bottom w:val="none" w:sz="0" w:space="0" w:color="auto"/>
            <w:right w:val="none" w:sz="0" w:space="0" w:color="auto"/>
          </w:divBdr>
        </w:div>
        <w:div w:id="204663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teach/class-clips-video/science-ks1-ks2-ivys-plant-workshop-what-do-plants-need-to-survive/zkw2gwx"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vuYZVrh1iPc" TargetMode="External"/><Relationship Id="rId17" Type="http://schemas.openxmlformats.org/officeDocument/2006/relationships/hyperlink" Target="https://www.bbc.co.uk/teach/supermovers/pshe-super-mood-movers/zm2gydm" TargetMode="External"/><Relationship Id="rId2" Type="http://schemas.openxmlformats.org/officeDocument/2006/relationships/customXml" Target="../customXml/item2.xml"/><Relationship Id="rId16" Type="http://schemas.openxmlformats.org/officeDocument/2006/relationships/hyperlink" Target="https://www.gonood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eracyshed.com/takingflight.html" TargetMode="External"/><Relationship Id="rId5" Type="http://schemas.openxmlformats.org/officeDocument/2006/relationships/numbering" Target="numbering.xml"/><Relationship Id="rId15" Type="http://schemas.openxmlformats.org/officeDocument/2006/relationships/hyperlink" Target="https://www.youtube.com/watch?v=Rz0go1pTda8&amp;list=PLyCLoPd4VxBsXs1WmPcektsQyFbXTf9F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bitesize/topics/zpxnyrd/articles/zxxsy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254E3-7517-4A34-A603-3D64AFA39112}">
  <ds:schemaRefs>
    <ds:schemaRef ds:uri="http://schemas.openxmlformats.org/officeDocument/2006/bibliography"/>
  </ds:schemaRefs>
</ds:datastoreItem>
</file>

<file path=customXml/itemProps2.xml><?xml version="1.0" encoding="utf-8"?>
<ds:datastoreItem xmlns:ds="http://schemas.openxmlformats.org/officeDocument/2006/customXml" ds:itemID="{AC38CF74-AA78-40B8-BBD0-2AAD2AA1B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FB3D8-7567-400E-B9C7-7F6E848959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C2E849-8AEC-4F0A-AAA9-F75F2C8FA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Can you always see things grow?</vt:lpstr>
    </vt:vector>
  </TitlesOfParts>
  <Company>Hewlett-Packard</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always see things grow?</dc:title>
  <dc:subject/>
  <dc:creator>Jane Wills (Polperro Primary Academy)</dc:creator>
  <cp:keywords/>
  <dc:description/>
  <cp:lastModifiedBy>Gibbings Alice</cp:lastModifiedBy>
  <cp:revision>8</cp:revision>
  <dcterms:created xsi:type="dcterms:W3CDTF">2021-02-26T14:05:00Z</dcterms:created>
  <dcterms:modified xsi:type="dcterms:W3CDTF">2021-02-26T17:26:00Z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