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717E" w14:textId="3FF676E5" w:rsidR="007B51B2" w:rsidRDefault="007010D3">
      <w:r>
        <w:rPr>
          <w:noProof/>
        </w:rPr>
        <w:drawing>
          <wp:anchor distT="0" distB="0" distL="114300" distR="114300" simplePos="0" relativeHeight="251658240" behindDoc="0" locked="0" layoutInCell="1" allowOverlap="1" wp14:anchorId="765F0F5B" wp14:editId="6C6F9E6E">
            <wp:simplePos x="0" y="0"/>
            <wp:positionH relativeFrom="margin">
              <wp:posOffset>4151630</wp:posOffset>
            </wp:positionH>
            <wp:positionV relativeFrom="margin">
              <wp:posOffset>-583565</wp:posOffset>
            </wp:positionV>
            <wp:extent cx="183642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496A5F" wp14:editId="466C1C26">
            <wp:simplePos x="0" y="0"/>
            <wp:positionH relativeFrom="margin">
              <wp:posOffset>-425669</wp:posOffset>
            </wp:positionH>
            <wp:positionV relativeFrom="margin">
              <wp:posOffset>-708857</wp:posOffset>
            </wp:positionV>
            <wp:extent cx="1024255" cy="981075"/>
            <wp:effectExtent l="0" t="0" r="4445" b="0"/>
            <wp:wrapSquare wrapText="bothSides"/>
            <wp:docPr id="2" name="Picture 2" descr="C:\Users\secretary.POLPERRO\Desktop\logos\Academ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.POLPERRO\Desktop\logos\Academ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2098"/>
        <w:tblW w:w="9117" w:type="dxa"/>
        <w:tblLook w:val="04A0" w:firstRow="1" w:lastRow="0" w:firstColumn="1" w:lastColumn="0" w:noHBand="0" w:noVBand="1"/>
      </w:tblPr>
      <w:tblGrid>
        <w:gridCol w:w="3072"/>
        <w:gridCol w:w="6045"/>
      </w:tblGrid>
      <w:tr w:rsidR="007B51B2" w14:paraId="13EE2DB0" w14:textId="77777777" w:rsidTr="007B51B2">
        <w:trPr>
          <w:trHeight w:val="2916"/>
        </w:trPr>
        <w:tc>
          <w:tcPr>
            <w:tcW w:w="3072" w:type="dxa"/>
          </w:tcPr>
          <w:p w14:paraId="1FFD261E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451C2F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you enjoyed learning about this half term?</w:t>
            </w:r>
          </w:p>
          <w:p w14:paraId="21DBA722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6E934F" w14:textId="53C15702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why?</w:t>
            </w:r>
          </w:p>
        </w:tc>
        <w:tc>
          <w:tcPr>
            <w:tcW w:w="6045" w:type="dxa"/>
          </w:tcPr>
          <w:p w14:paraId="27160C9A" w14:textId="77777777" w:rsidR="007B51B2" w:rsidRDefault="007B51B2" w:rsidP="007B51B2"/>
        </w:tc>
      </w:tr>
      <w:tr w:rsidR="007B51B2" w14:paraId="4B5B387D" w14:textId="77777777" w:rsidTr="007B51B2">
        <w:trPr>
          <w:trHeight w:val="2916"/>
        </w:trPr>
        <w:tc>
          <w:tcPr>
            <w:tcW w:w="3072" w:type="dxa"/>
          </w:tcPr>
          <w:p w14:paraId="7120F6AA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A28885" w14:textId="590D5FCC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you found difficult?</w:t>
            </w:r>
          </w:p>
          <w:p w14:paraId="135FE222" w14:textId="6072E108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FCFF7" w14:textId="6F4A0B52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A14BC4" w14:textId="30CC913F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why?</w:t>
            </w:r>
          </w:p>
          <w:p w14:paraId="3CAD6055" w14:textId="4C64A009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B8631" w14:textId="055C3016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5" w:type="dxa"/>
          </w:tcPr>
          <w:p w14:paraId="5937C3B1" w14:textId="77777777" w:rsidR="007B51B2" w:rsidRDefault="007B51B2" w:rsidP="007B51B2"/>
        </w:tc>
      </w:tr>
      <w:tr w:rsidR="007B51B2" w14:paraId="701312F3" w14:textId="77777777" w:rsidTr="007B51B2">
        <w:trPr>
          <w:trHeight w:val="2787"/>
        </w:trPr>
        <w:tc>
          <w:tcPr>
            <w:tcW w:w="3072" w:type="dxa"/>
          </w:tcPr>
          <w:p w14:paraId="14353A61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92EF6D" w14:textId="5C99D2B4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do you find remote learning?</w:t>
            </w:r>
          </w:p>
        </w:tc>
        <w:tc>
          <w:tcPr>
            <w:tcW w:w="6045" w:type="dxa"/>
          </w:tcPr>
          <w:p w14:paraId="70F7DE2B" w14:textId="77777777" w:rsidR="007B51B2" w:rsidRDefault="007B51B2" w:rsidP="007B51B2"/>
        </w:tc>
      </w:tr>
      <w:tr w:rsidR="007B51B2" w14:paraId="7E41E131" w14:textId="77777777" w:rsidTr="007B51B2">
        <w:trPr>
          <w:trHeight w:val="2916"/>
        </w:trPr>
        <w:tc>
          <w:tcPr>
            <w:tcW w:w="3072" w:type="dxa"/>
          </w:tcPr>
          <w:p w14:paraId="5DBB2B7B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AF3E2" w14:textId="44D43142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there anything school can do to make learning easier for you while you are not in your classroom?</w:t>
            </w:r>
          </w:p>
        </w:tc>
        <w:tc>
          <w:tcPr>
            <w:tcW w:w="6045" w:type="dxa"/>
          </w:tcPr>
          <w:p w14:paraId="52FAE577" w14:textId="77777777" w:rsidR="007B51B2" w:rsidRDefault="007B51B2" w:rsidP="007B51B2"/>
        </w:tc>
      </w:tr>
    </w:tbl>
    <w:p w14:paraId="599B9B69" w14:textId="3F1FBF30" w:rsidR="004275C9" w:rsidRDefault="007B51B2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Reflection on my half term learning. </w:t>
      </w:r>
    </w:p>
    <w:p w14:paraId="0C828B1C" w14:textId="70105389" w:rsidR="007B51B2" w:rsidRPr="007B51B2" w:rsidRDefault="007B51B2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complete and send to your teacher.</w:t>
      </w:r>
    </w:p>
    <w:sectPr w:rsidR="007B51B2" w:rsidRPr="007B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B2"/>
    <w:rsid w:val="004275C9"/>
    <w:rsid w:val="007010D3"/>
    <w:rsid w:val="007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E388"/>
  <w15:chartTrackingRefBased/>
  <w15:docId w15:val="{99A2DA0E-43F4-4E28-B623-944ED124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Sarah Visick</cp:lastModifiedBy>
  <cp:revision>1</cp:revision>
  <cp:lastPrinted>2021-02-11T15:55:00Z</cp:lastPrinted>
  <dcterms:created xsi:type="dcterms:W3CDTF">2021-02-11T15:42:00Z</dcterms:created>
  <dcterms:modified xsi:type="dcterms:W3CDTF">2021-02-11T15:57:00Z</dcterms:modified>
</cp:coreProperties>
</file>