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B59E" w14:textId="77777777" w:rsidR="00E62DF7" w:rsidRDefault="00E62DF7" w:rsidP="00E62DF7">
      <w:pPr>
        <w:pStyle w:val="css-h6rhrn"/>
        <w:shd w:val="clear" w:color="auto" w:fill="FFFFFF"/>
        <w:spacing w:before="0" w:beforeAutospacing="0" w:after="0" w:afterAutospacing="0"/>
        <w:textAlignment w:val="baseline"/>
        <w:rPr>
          <w:rStyle w:val="Strong"/>
          <w:rFonts w:ascii="inherit" w:hAnsi="inherit"/>
          <w:color w:val="121212"/>
          <w:bdr w:val="none" w:sz="0" w:space="0" w:color="auto" w:frame="1"/>
        </w:rPr>
      </w:pPr>
    </w:p>
    <w:p w14:paraId="09A64D90" w14:textId="77777777" w:rsidR="00E62DF7" w:rsidRDefault="00E62DF7" w:rsidP="00E62DF7">
      <w:pPr>
        <w:pStyle w:val="css-h6rhrn"/>
        <w:shd w:val="clear" w:color="auto" w:fill="FFFFFF"/>
        <w:spacing w:before="0" w:beforeAutospacing="0" w:after="0" w:afterAutospacing="0"/>
        <w:textAlignment w:val="baseline"/>
        <w:rPr>
          <w:rStyle w:val="Strong"/>
          <w:rFonts w:ascii="inherit" w:hAnsi="inherit"/>
          <w:color w:val="121212"/>
          <w:bdr w:val="none" w:sz="0" w:space="0" w:color="auto" w:frame="1"/>
        </w:rPr>
      </w:pPr>
      <w:r>
        <w:rPr>
          <w:noProof/>
        </w:rPr>
        <w:drawing>
          <wp:inline distT="0" distB="0" distL="0" distR="0" wp14:anchorId="0E8A6683" wp14:editId="6E8B6815">
            <wp:extent cx="5731510" cy="3036956"/>
            <wp:effectExtent l="0" t="0" r="2540" b="0"/>
            <wp:docPr id="1" name="Picture 1" descr="Shortcrust Stargazey Pie Recipe | Pastry | Jus-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crust Stargazey Pie Recipe | Pastry | Jus-R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36956"/>
                    </a:xfrm>
                    <a:prstGeom prst="rect">
                      <a:avLst/>
                    </a:prstGeom>
                    <a:noFill/>
                    <a:ln>
                      <a:noFill/>
                    </a:ln>
                  </pic:spPr>
                </pic:pic>
              </a:graphicData>
            </a:graphic>
          </wp:inline>
        </w:drawing>
      </w:r>
    </w:p>
    <w:p w14:paraId="4BFA34A6" w14:textId="77777777" w:rsidR="00E62DF7" w:rsidRDefault="00E62DF7" w:rsidP="00E62DF7">
      <w:pPr>
        <w:pStyle w:val="css-h6rhrn"/>
        <w:shd w:val="clear" w:color="auto" w:fill="FFFFFF"/>
        <w:spacing w:before="0" w:beforeAutospacing="0" w:after="0" w:afterAutospacing="0"/>
        <w:textAlignment w:val="baseline"/>
        <w:rPr>
          <w:rStyle w:val="Strong"/>
          <w:rFonts w:ascii="inherit" w:hAnsi="inherit"/>
          <w:color w:val="121212"/>
          <w:bdr w:val="none" w:sz="0" w:space="0" w:color="auto" w:frame="1"/>
        </w:rPr>
      </w:pPr>
    </w:p>
    <w:p w14:paraId="58C2AC01" w14:textId="77777777" w:rsidR="00E62DF7" w:rsidRDefault="00E62DF7" w:rsidP="00E62DF7">
      <w:pPr>
        <w:pStyle w:val="css-h6rhrn"/>
        <w:shd w:val="clear" w:color="auto" w:fill="FFFFFF"/>
        <w:spacing w:before="0" w:beforeAutospacing="0" w:after="0" w:afterAutospacing="0"/>
        <w:textAlignment w:val="baseline"/>
        <w:rPr>
          <w:rStyle w:val="Strong"/>
          <w:rFonts w:ascii="inherit" w:hAnsi="inherit"/>
          <w:color w:val="121212"/>
          <w:bdr w:val="none" w:sz="0" w:space="0" w:color="auto" w:frame="1"/>
        </w:rPr>
      </w:pPr>
    </w:p>
    <w:p w14:paraId="3F4D8B30" w14:textId="77777777" w:rsidR="00E62DF7" w:rsidRPr="00E62DF7" w:rsidRDefault="00E62DF7" w:rsidP="00E62DF7">
      <w:pPr>
        <w:pStyle w:val="css-h6rhrn"/>
        <w:shd w:val="clear" w:color="auto" w:fill="FFFFFF"/>
        <w:spacing w:before="0" w:beforeAutospacing="0" w:after="0" w:afterAutospacing="0"/>
        <w:textAlignment w:val="baseline"/>
        <w:rPr>
          <w:rFonts w:ascii="Georgia" w:hAnsi="Georgia"/>
          <w:color w:val="121212"/>
          <w:sz w:val="52"/>
        </w:rPr>
      </w:pPr>
      <w:proofErr w:type="spellStart"/>
      <w:r w:rsidRPr="00E62DF7">
        <w:rPr>
          <w:rStyle w:val="Strong"/>
          <w:rFonts w:ascii="inherit" w:hAnsi="inherit"/>
          <w:color w:val="121212"/>
          <w:sz w:val="38"/>
          <w:bdr w:val="none" w:sz="0" w:space="0" w:color="auto" w:frame="1"/>
        </w:rPr>
        <w:t>Stargazy</w:t>
      </w:r>
      <w:proofErr w:type="spellEnd"/>
      <w:r w:rsidRPr="00E62DF7">
        <w:rPr>
          <w:rStyle w:val="Strong"/>
          <w:rFonts w:ascii="inherit" w:hAnsi="inherit"/>
          <w:color w:val="121212"/>
          <w:sz w:val="38"/>
          <w:bdr w:val="none" w:sz="0" w:space="0" w:color="auto" w:frame="1"/>
        </w:rPr>
        <w:t xml:space="preserve"> pie</w:t>
      </w:r>
      <w:bookmarkStart w:id="0" w:name="_GoBack"/>
      <w:bookmarkEnd w:id="0"/>
    </w:p>
    <w:p w14:paraId="1CE18EB3" w14:textId="77777777" w:rsidR="00E62DF7" w:rsidRDefault="00E62DF7" w:rsidP="00E62DF7">
      <w:pPr>
        <w:pStyle w:val="css-h6rhrn"/>
        <w:shd w:val="clear" w:color="auto" w:fill="FFFFFF"/>
        <w:spacing w:before="0" w:beforeAutospacing="0" w:after="240" w:afterAutospacing="0"/>
        <w:textAlignment w:val="baseline"/>
        <w:rPr>
          <w:rFonts w:ascii="Georgia" w:hAnsi="Georgia"/>
          <w:color w:val="121212"/>
        </w:rPr>
      </w:pPr>
      <w:r>
        <w:rPr>
          <w:rFonts w:ascii="Georgia" w:hAnsi="Georgia"/>
          <w:color w:val="121212"/>
        </w:rPr>
        <w:t>(</w:t>
      </w:r>
      <w:proofErr w:type="gramStart"/>
      <w:r>
        <w:rPr>
          <w:rFonts w:ascii="Georgia" w:hAnsi="Georgia"/>
          <w:color w:val="121212"/>
        </w:rPr>
        <w:t>serves</w:t>
      </w:r>
      <w:proofErr w:type="gramEnd"/>
      <w:r>
        <w:rPr>
          <w:rFonts w:ascii="Georgia" w:hAnsi="Georgia"/>
          <w:color w:val="121212"/>
        </w:rPr>
        <w:t xml:space="preserve"> 6)</w:t>
      </w:r>
    </w:p>
    <w:p w14:paraId="142C2FD6" w14:textId="77777777" w:rsidR="00E62DF7" w:rsidRDefault="00E62DF7" w:rsidP="00E62DF7">
      <w:pPr>
        <w:pStyle w:val="css-h6rhrn"/>
        <w:shd w:val="clear" w:color="auto" w:fill="FFFFFF"/>
        <w:spacing w:before="0" w:beforeAutospacing="0" w:after="0" w:afterAutospacing="0"/>
        <w:textAlignment w:val="baseline"/>
        <w:rPr>
          <w:rFonts w:ascii="Georgia" w:hAnsi="Georgia"/>
          <w:color w:val="121212"/>
        </w:rPr>
      </w:pPr>
      <w:r>
        <w:rPr>
          <w:rStyle w:val="Strong"/>
          <w:rFonts w:ascii="inherit" w:hAnsi="inherit"/>
          <w:color w:val="121212"/>
          <w:bdr w:val="none" w:sz="0" w:space="0" w:color="auto" w:frame="1"/>
        </w:rPr>
        <w:t>shortcrust pastry made with 285g plain flour</w:t>
      </w:r>
      <w:r>
        <w:rPr>
          <w:rFonts w:ascii="inherit" w:hAnsi="inherit"/>
          <w:b/>
          <w:bCs/>
          <w:color w:val="121212"/>
          <w:bdr w:val="none" w:sz="0" w:space="0" w:color="auto" w:frame="1"/>
        </w:rPr>
        <w:br/>
      </w:r>
      <w:r>
        <w:rPr>
          <w:rStyle w:val="Strong"/>
          <w:rFonts w:ascii="inherit" w:hAnsi="inherit"/>
          <w:color w:val="121212"/>
          <w:bdr w:val="none" w:sz="0" w:space="0" w:color="auto" w:frame="1"/>
        </w:rPr>
        <w:t>8 pilchards, sardines or small herrings</w:t>
      </w:r>
      <w:r>
        <w:rPr>
          <w:rFonts w:ascii="inherit" w:hAnsi="inherit"/>
          <w:b/>
          <w:bCs/>
          <w:color w:val="121212"/>
          <w:bdr w:val="none" w:sz="0" w:space="0" w:color="auto" w:frame="1"/>
        </w:rPr>
        <w:br/>
      </w:r>
      <w:r>
        <w:rPr>
          <w:rStyle w:val="Strong"/>
          <w:rFonts w:ascii="inherit" w:hAnsi="inherit"/>
          <w:color w:val="121212"/>
          <w:bdr w:val="none" w:sz="0" w:space="0" w:color="auto" w:frame="1"/>
        </w:rPr>
        <w:t>salt, pepper</w:t>
      </w:r>
      <w:r>
        <w:rPr>
          <w:rFonts w:ascii="inherit" w:hAnsi="inherit"/>
          <w:b/>
          <w:bCs/>
          <w:color w:val="121212"/>
          <w:bdr w:val="none" w:sz="0" w:space="0" w:color="auto" w:frame="1"/>
        </w:rPr>
        <w:br/>
      </w:r>
      <w:r>
        <w:rPr>
          <w:rStyle w:val="Strong"/>
          <w:rFonts w:ascii="inherit" w:hAnsi="inherit"/>
          <w:color w:val="121212"/>
          <w:bdr w:val="none" w:sz="0" w:space="0" w:color="auto" w:frame="1"/>
        </w:rPr>
        <w:t>1 large chopped onion</w:t>
      </w:r>
      <w:r>
        <w:rPr>
          <w:rFonts w:ascii="inherit" w:hAnsi="inherit"/>
          <w:b/>
          <w:bCs/>
          <w:color w:val="121212"/>
          <w:bdr w:val="none" w:sz="0" w:space="0" w:color="auto" w:frame="1"/>
        </w:rPr>
        <w:br/>
      </w:r>
      <w:r>
        <w:rPr>
          <w:rStyle w:val="Strong"/>
          <w:rFonts w:ascii="inherit" w:hAnsi="inherit"/>
          <w:color w:val="121212"/>
          <w:bdr w:val="none" w:sz="0" w:space="0" w:color="auto" w:frame="1"/>
        </w:rPr>
        <w:t xml:space="preserve">approx. 3 </w:t>
      </w:r>
      <w:proofErr w:type="spellStart"/>
      <w:r>
        <w:rPr>
          <w:rStyle w:val="Strong"/>
          <w:rFonts w:ascii="inherit" w:hAnsi="inherit"/>
          <w:color w:val="121212"/>
          <w:bdr w:val="none" w:sz="0" w:space="0" w:color="auto" w:frame="1"/>
        </w:rPr>
        <w:t>tbsps</w:t>
      </w:r>
      <w:proofErr w:type="spellEnd"/>
      <w:r>
        <w:rPr>
          <w:rStyle w:val="Strong"/>
          <w:rFonts w:ascii="inherit" w:hAnsi="inherit"/>
          <w:color w:val="121212"/>
          <w:bdr w:val="none" w:sz="0" w:space="0" w:color="auto" w:frame="1"/>
        </w:rPr>
        <w:t xml:space="preserve"> chopped parsley</w:t>
      </w:r>
      <w:r>
        <w:rPr>
          <w:rFonts w:ascii="inherit" w:hAnsi="inherit"/>
          <w:b/>
          <w:bCs/>
          <w:color w:val="121212"/>
          <w:bdr w:val="none" w:sz="0" w:space="0" w:color="auto" w:frame="1"/>
        </w:rPr>
        <w:br/>
      </w:r>
      <w:r>
        <w:rPr>
          <w:rStyle w:val="Strong"/>
          <w:rFonts w:ascii="inherit" w:hAnsi="inherit"/>
          <w:color w:val="121212"/>
          <w:bdr w:val="none" w:sz="0" w:space="0" w:color="auto" w:frame="1"/>
        </w:rPr>
        <w:t>3 hard-boiled eggs</w:t>
      </w:r>
      <w:r>
        <w:rPr>
          <w:rFonts w:ascii="inherit" w:hAnsi="inherit"/>
          <w:b/>
          <w:bCs/>
          <w:color w:val="121212"/>
          <w:bdr w:val="none" w:sz="0" w:space="0" w:color="auto" w:frame="1"/>
        </w:rPr>
        <w:br/>
      </w:r>
      <w:r>
        <w:rPr>
          <w:rStyle w:val="Strong"/>
          <w:rFonts w:ascii="inherit" w:hAnsi="inherit"/>
          <w:color w:val="121212"/>
          <w:bdr w:val="none" w:sz="0" w:space="0" w:color="auto" w:frame="1"/>
        </w:rPr>
        <w:t>3 rashers streaky bacon</w:t>
      </w:r>
      <w:r>
        <w:rPr>
          <w:rFonts w:ascii="inherit" w:hAnsi="inherit"/>
          <w:b/>
          <w:bCs/>
          <w:color w:val="121212"/>
          <w:bdr w:val="none" w:sz="0" w:space="0" w:color="auto" w:frame="1"/>
        </w:rPr>
        <w:br/>
      </w:r>
      <w:r>
        <w:rPr>
          <w:rStyle w:val="Strong"/>
          <w:rFonts w:ascii="inherit" w:hAnsi="inherit"/>
          <w:color w:val="121212"/>
          <w:bdr w:val="none" w:sz="0" w:space="0" w:color="auto" w:frame="1"/>
        </w:rPr>
        <w:t>beaten egg to glaze</w:t>
      </w:r>
    </w:p>
    <w:p w14:paraId="7E33F12A" w14:textId="77777777" w:rsidR="007630D9" w:rsidRDefault="007630D9"/>
    <w:p w14:paraId="29B7E2F4" w14:textId="77777777" w:rsidR="00E62DF7" w:rsidRDefault="00E62DF7">
      <w:r>
        <w:rPr>
          <w:rFonts w:ascii="Georgia" w:hAnsi="Georgia"/>
          <w:color w:val="121212"/>
          <w:sz w:val="26"/>
          <w:szCs w:val="26"/>
          <w:shd w:val="clear" w:color="auto" w:fill="FFFFFF"/>
        </w:rPr>
        <w:t>Roll out the pastry for double-crust plate pie. Cover the plate, brush the rim with water and roll out another piece for the lid. Keep it aside. Preheat</w:t>
      </w:r>
      <w:r>
        <w:rPr>
          <w:rFonts w:ascii="Georgia" w:hAnsi="Georgia"/>
          <w:color w:val="121212"/>
          <w:sz w:val="26"/>
          <w:szCs w:val="26"/>
          <w:shd w:val="clear" w:color="auto" w:fill="FFFFFF"/>
        </w:rPr>
        <w:t xml:space="preserve"> the oven to gas 6, 200C (400F)</w:t>
      </w:r>
      <w:r>
        <w:rPr>
          <w:rFonts w:ascii="Georgia" w:hAnsi="Georgia"/>
          <w:color w:val="121212"/>
          <w:sz w:val="26"/>
          <w:szCs w:val="26"/>
          <w:shd w:val="clear" w:color="auto" w:fill="FFFFFF"/>
        </w:rPr>
        <w:t>. Clean and bone the fish, leaving their heads in place. Season inside and stuff with finely chopped onion and parsley. Fold back into shape. Lay the fish on the pastry like the spokes of a wheel with their heads on the rim so that they can gaze upwards. Fill the gaps in between with chopped bacon and hard-boiled eggs. Put the pastry lid in place, pressing down between the fish heads so that it meets the pastry of the lower rim, making a wavy effect. Brush with beaten egg. Bake for 30 minutes, though if the fish are on the large side give them 15 minutes more at the reduced heat of gas 4, 180C (350F). Serve hot.</w:t>
      </w:r>
    </w:p>
    <w:sectPr w:rsidR="00E62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F7"/>
    <w:rsid w:val="007630D9"/>
    <w:rsid w:val="00E6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20D1"/>
  <w15:chartTrackingRefBased/>
  <w15:docId w15:val="{281723FA-E424-4E15-84FA-17FB26D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h6rhrn">
    <w:name w:val="css-h6rhrn"/>
    <w:basedOn w:val="Normal"/>
    <w:rsid w:val="00E62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885">
      <w:bodyDiv w:val="1"/>
      <w:marLeft w:val="0"/>
      <w:marRight w:val="0"/>
      <w:marTop w:val="0"/>
      <w:marBottom w:val="0"/>
      <w:divBdr>
        <w:top w:val="none" w:sz="0" w:space="0" w:color="auto"/>
        <w:left w:val="none" w:sz="0" w:space="0" w:color="auto"/>
        <w:bottom w:val="none" w:sz="0" w:space="0" w:color="auto"/>
        <w:right w:val="none" w:sz="0" w:space="0" w:color="auto"/>
      </w:divBdr>
    </w:div>
    <w:div w:id="16359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3E8D5-B6FD-4E93-83DA-CDFD77E3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A4067-E9F9-40B3-AF92-0548F8A1C63C}">
  <ds:schemaRefs>
    <ds:schemaRef ds:uri="http://schemas.microsoft.com/sharepoint/v3/contenttype/forms"/>
  </ds:schemaRefs>
</ds:datastoreItem>
</file>

<file path=customXml/itemProps3.xml><?xml version="1.0" encoding="utf-8"?>
<ds:datastoreItem xmlns:ds="http://schemas.openxmlformats.org/officeDocument/2006/customXml" ds:itemID="{B9CE7E8B-14CD-4CF3-AA42-35F0D5FA8670}">
  <ds:schemaRefs>
    <ds:schemaRef ds:uri="e95c479f-5190-4288-92d7-89d2a54f88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63e132fb-b410-4dc4-9dce-0e7e95ae03fa"/>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Jane Wills (Polperro Primary Academy)</cp:lastModifiedBy>
  <cp:revision>1</cp:revision>
  <dcterms:created xsi:type="dcterms:W3CDTF">2020-06-17T16:55:00Z</dcterms:created>
  <dcterms:modified xsi:type="dcterms:W3CDTF">2020-06-17T16:58:00Z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