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15168" w:type="dxa"/>
        <w:tblInd w:w="-572" w:type="dxa"/>
        <w:tblLayout w:type="fixed"/>
        <w:tblLook w:val="04A0" w:firstRow="1" w:lastRow="0" w:firstColumn="1" w:lastColumn="0" w:noHBand="0" w:noVBand="1"/>
      </w:tblPr>
      <w:tblGrid>
        <w:gridCol w:w="3828"/>
        <w:gridCol w:w="3260"/>
        <w:gridCol w:w="4678"/>
        <w:gridCol w:w="3402"/>
      </w:tblGrid>
      <w:tr w:rsidR="004C4C0C" w:rsidRPr="00137AF2" w14:paraId="26539D56" w14:textId="77777777" w:rsidTr="00247B63">
        <w:trPr>
          <w:trHeight w:val="398"/>
        </w:trPr>
        <w:tc>
          <w:tcPr>
            <w:tcW w:w="3828" w:type="dxa"/>
          </w:tcPr>
          <w:p w14:paraId="285C3B6A" w14:textId="2666BF51" w:rsidR="004C4C0C" w:rsidRPr="00137AF2" w:rsidRDefault="004C4C0C" w:rsidP="004C4C0C">
            <w:pPr>
              <w:spacing w:line="240" w:lineRule="auto"/>
              <w:rPr>
                <w:rFonts w:asciiTheme="minorHAnsi" w:hAnsiTheme="minorHAnsi" w:cstheme="minorHAnsi"/>
              </w:rPr>
            </w:pPr>
            <w:r>
              <w:rPr>
                <w:rFonts w:asciiTheme="minorHAnsi" w:hAnsiTheme="minorHAnsi" w:cstheme="minorHAnsi"/>
              </w:rPr>
              <w:t>English</w:t>
            </w:r>
          </w:p>
        </w:tc>
        <w:tc>
          <w:tcPr>
            <w:tcW w:w="3260" w:type="dxa"/>
          </w:tcPr>
          <w:p w14:paraId="75600E32" w14:textId="77777777" w:rsidR="004C4C0C" w:rsidRPr="00137AF2" w:rsidRDefault="004C4C0C" w:rsidP="004C4C0C">
            <w:pPr>
              <w:spacing w:line="240" w:lineRule="auto"/>
              <w:rPr>
                <w:rFonts w:asciiTheme="minorHAnsi" w:hAnsiTheme="minorHAnsi" w:cstheme="minorHAnsi"/>
              </w:rPr>
            </w:pPr>
            <w:r w:rsidRPr="00137AF2">
              <w:rPr>
                <w:rFonts w:asciiTheme="minorHAnsi" w:hAnsiTheme="minorHAnsi" w:cstheme="minorHAnsi"/>
              </w:rPr>
              <w:t>MATHS</w:t>
            </w:r>
          </w:p>
        </w:tc>
        <w:tc>
          <w:tcPr>
            <w:tcW w:w="4678" w:type="dxa"/>
          </w:tcPr>
          <w:p w14:paraId="010D9951" w14:textId="77777777" w:rsidR="004C4C0C" w:rsidRPr="001A558B" w:rsidRDefault="004C4C0C" w:rsidP="004C4C0C">
            <w:pPr>
              <w:spacing w:line="240" w:lineRule="auto"/>
              <w:rPr>
                <w:rFonts w:asciiTheme="minorHAnsi" w:hAnsiTheme="minorHAnsi" w:cstheme="minorHAnsi"/>
              </w:rPr>
            </w:pPr>
            <w:r w:rsidRPr="001A558B">
              <w:rPr>
                <w:rFonts w:asciiTheme="minorHAnsi" w:hAnsiTheme="minorHAnsi" w:cstheme="minorHAnsi"/>
              </w:rPr>
              <w:t>ENQUIRY</w:t>
            </w:r>
          </w:p>
        </w:tc>
        <w:tc>
          <w:tcPr>
            <w:tcW w:w="3402" w:type="dxa"/>
          </w:tcPr>
          <w:p w14:paraId="01BF635D" w14:textId="290B4292" w:rsidR="004C4C0C" w:rsidRPr="00137AF2" w:rsidRDefault="004C4C0C" w:rsidP="004C4C0C">
            <w:pPr>
              <w:spacing w:line="240" w:lineRule="auto"/>
              <w:rPr>
                <w:rFonts w:asciiTheme="minorHAnsi" w:hAnsiTheme="minorHAnsi" w:cstheme="minorHAnsi"/>
              </w:rPr>
            </w:pPr>
            <w:r>
              <w:rPr>
                <w:rFonts w:asciiTheme="minorHAnsi" w:hAnsiTheme="minorHAnsi" w:cstheme="minorHAnsi"/>
              </w:rPr>
              <w:t>Active</w:t>
            </w:r>
          </w:p>
        </w:tc>
      </w:tr>
      <w:tr w:rsidR="003D6D10" w:rsidRPr="00CE4910" w14:paraId="7F9FE473" w14:textId="77777777" w:rsidTr="001A558B">
        <w:trPr>
          <w:trHeight w:val="1664"/>
        </w:trPr>
        <w:tc>
          <w:tcPr>
            <w:tcW w:w="3828" w:type="dxa"/>
          </w:tcPr>
          <w:p w14:paraId="533AEA71" w14:textId="56569077" w:rsidR="003D6D10" w:rsidRPr="003D6D10" w:rsidRDefault="003D6D10" w:rsidP="003D6D10">
            <w:pPr>
              <w:rPr>
                <w:rFonts w:cs="Calibri"/>
              </w:rPr>
            </w:pPr>
            <w:r w:rsidRPr="003D6D10">
              <w:rPr>
                <w:rFonts w:cs="Calibri"/>
              </w:rPr>
              <w:t xml:space="preserve">This week </w:t>
            </w:r>
            <w:r>
              <w:rPr>
                <w:rFonts w:cs="Calibri"/>
              </w:rPr>
              <w:t xml:space="preserve">we </w:t>
            </w:r>
            <w:r w:rsidRPr="003D6D10">
              <w:rPr>
                <w:rFonts w:cs="Calibri"/>
              </w:rPr>
              <w:t>will</w:t>
            </w:r>
            <w:r>
              <w:rPr>
                <w:rFonts w:cs="Calibri"/>
              </w:rPr>
              <w:t xml:space="preserve"> be</w:t>
            </w:r>
            <w:r w:rsidRPr="003D6D10">
              <w:rPr>
                <w:rFonts w:cs="Calibri"/>
              </w:rPr>
              <w:t xml:space="preserve"> learn</w:t>
            </w:r>
            <w:r>
              <w:rPr>
                <w:rFonts w:cs="Calibri"/>
              </w:rPr>
              <w:t>ing</w:t>
            </w:r>
            <w:r w:rsidRPr="003D6D10">
              <w:rPr>
                <w:rFonts w:cs="Calibri"/>
              </w:rPr>
              <w:t xml:space="preserve"> the story of </w:t>
            </w:r>
            <w:proofErr w:type="spellStart"/>
            <w:r w:rsidRPr="003D6D10">
              <w:rPr>
                <w:rFonts w:cs="Calibri"/>
              </w:rPr>
              <w:t>Cormoran</w:t>
            </w:r>
            <w:proofErr w:type="spellEnd"/>
            <w:r w:rsidRPr="003D6D10">
              <w:rPr>
                <w:rFonts w:cs="Calibri"/>
              </w:rPr>
              <w:t xml:space="preserve"> the Cornish giant and </w:t>
            </w:r>
            <w:r>
              <w:rPr>
                <w:rFonts w:cs="Calibri"/>
              </w:rPr>
              <w:t>then writing</w:t>
            </w:r>
            <w:r w:rsidRPr="003D6D10">
              <w:rPr>
                <w:rFonts w:cs="Calibri"/>
              </w:rPr>
              <w:t xml:space="preserve"> the sequel to this story.</w:t>
            </w:r>
          </w:p>
          <w:p w14:paraId="1640DC6D" w14:textId="51F107AF" w:rsidR="003D6D10" w:rsidRPr="003D6D10" w:rsidRDefault="003D6D10" w:rsidP="003D6D10">
            <w:pPr>
              <w:rPr>
                <w:rFonts w:cs="Calibri"/>
              </w:rPr>
            </w:pPr>
            <w:r w:rsidRPr="003D6D10">
              <w:rPr>
                <w:rFonts w:cs="Calibri"/>
              </w:rPr>
              <w:t xml:space="preserve">Often, mythical creatures have a language of their own and Giants are not excluded from that. Today you are going to explore the language of the BFG and have a go at creating synonyms to use in your </w:t>
            </w:r>
            <w:proofErr w:type="spellStart"/>
            <w:r w:rsidRPr="003D6D10">
              <w:rPr>
                <w:rFonts w:cs="Calibri"/>
              </w:rPr>
              <w:t>Cormoran</w:t>
            </w:r>
            <w:proofErr w:type="spellEnd"/>
            <w:r w:rsidRPr="003D6D10">
              <w:rPr>
                <w:rFonts w:cs="Calibri"/>
              </w:rPr>
              <w:t xml:space="preserve"> sequel.</w:t>
            </w:r>
          </w:p>
          <w:p w14:paraId="5155003D" w14:textId="2C97D8D9" w:rsidR="003D6D10" w:rsidRPr="003D6D10" w:rsidRDefault="003D6D10" w:rsidP="003D6D10">
            <w:pPr>
              <w:pStyle w:val="ListParagraph"/>
              <w:numPr>
                <w:ilvl w:val="0"/>
                <w:numId w:val="12"/>
              </w:numPr>
              <w:rPr>
                <w:rFonts w:cs="Calibri"/>
              </w:rPr>
            </w:pPr>
            <w:r w:rsidRPr="003D6D10">
              <w:rPr>
                <w:rFonts w:cs="Calibri"/>
              </w:rPr>
              <w:t>Read the extract from the BFG</w:t>
            </w:r>
            <w:r>
              <w:rPr>
                <w:rFonts w:cs="Calibri"/>
              </w:rPr>
              <w:t xml:space="preserve"> on the first page of the BFG worksheet.</w:t>
            </w:r>
          </w:p>
          <w:p w14:paraId="44F6F84E" w14:textId="3DB8B0EA" w:rsidR="003D6D10" w:rsidRPr="003D6D10" w:rsidRDefault="003D6D10" w:rsidP="003D6D10">
            <w:pPr>
              <w:pStyle w:val="ListParagraph"/>
              <w:numPr>
                <w:ilvl w:val="0"/>
                <w:numId w:val="12"/>
              </w:numPr>
              <w:rPr>
                <w:rFonts w:cs="Calibri"/>
              </w:rPr>
            </w:pPr>
            <w:r w:rsidRPr="003D6D10">
              <w:rPr>
                <w:rFonts w:cs="Calibri"/>
              </w:rPr>
              <w:t xml:space="preserve">Find all the made-up words and sort them into the diagram </w:t>
            </w:r>
            <w:r>
              <w:rPr>
                <w:rFonts w:cs="Calibri"/>
              </w:rPr>
              <w:t xml:space="preserve">on the second page, </w:t>
            </w:r>
            <w:r w:rsidRPr="003D6D10">
              <w:rPr>
                <w:rFonts w:cs="Calibri"/>
              </w:rPr>
              <w:t>deciding whether these are negative or positive words.</w:t>
            </w:r>
          </w:p>
          <w:p w14:paraId="51A0A180" w14:textId="2E5879B5" w:rsidR="003D6D10" w:rsidRPr="003D6D10" w:rsidRDefault="003D6D10" w:rsidP="003D6D10">
            <w:pPr>
              <w:pStyle w:val="ListParagraph"/>
              <w:numPr>
                <w:ilvl w:val="0"/>
                <w:numId w:val="12"/>
              </w:numPr>
              <w:rPr>
                <w:rFonts w:cs="Calibri"/>
              </w:rPr>
            </w:pPr>
            <w:r>
              <w:rPr>
                <w:rFonts w:cs="Calibri"/>
              </w:rPr>
              <w:t>Using the table on the third page, h</w:t>
            </w:r>
            <w:r w:rsidRPr="003D6D10">
              <w:rPr>
                <w:rFonts w:cs="Calibri"/>
              </w:rPr>
              <w:t>ave a go at creating your own synonyms like Roald Dahl. You could use some Cornish words to create these.</w:t>
            </w:r>
          </w:p>
          <w:p w14:paraId="19904ABB" w14:textId="77777777" w:rsidR="003D6D10" w:rsidRPr="003D6D10" w:rsidRDefault="003D6D10" w:rsidP="003D6D10">
            <w:pPr>
              <w:rPr>
                <w:rFonts w:asciiTheme="minorHAnsi" w:hAnsiTheme="minorHAnsi" w:cstheme="minorHAnsi"/>
              </w:rPr>
            </w:pPr>
          </w:p>
        </w:tc>
        <w:tc>
          <w:tcPr>
            <w:tcW w:w="3260" w:type="dxa"/>
          </w:tcPr>
          <w:p w14:paraId="6CCC2DB6" w14:textId="77777777" w:rsidR="003D6D10" w:rsidRDefault="003D6D10" w:rsidP="003D6D10">
            <w:pPr>
              <w:rPr>
                <w:rFonts w:asciiTheme="minorHAnsi" w:hAnsiTheme="minorHAnsi" w:cstheme="minorHAnsi"/>
              </w:rPr>
            </w:pPr>
            <w:r>
              <w:rPr>
                <w:rFonts w:asciiTheme="minorHAnsi" w:hAnsiTheme="minorHAnsi" w:cstheme="minorHAnsi"/>
              </w:rPr>
              <w:t>Watch the following video which explains how to carry out long multiplication using the formal method.</w:t>
            </w:r>
          </w:p>
          <w:p w14:paraId="5F36C961" w14:textId="182F6C69" w:rsidR="003D6D10" w:rsidRDefault="003D6D10" w:rsidP="003D6D10">
            <w:pPr>
              <w:rPr>
                <w:rFonts w:asciiTheme="minorHAnsi" w:hAnsiTheme="minorHAnsi" w:cstheme="minorHAnsi"/>
              </w:rPr>
            </w:pPr>
            <w:hyperlink r:id="rId10" w:history="1">
              <w:r w:rsidRPr="00D730C1">
                <w:rPr>
                  <w:rStyle w:val="Hyperlink"/>
                  <w:rFonts w:asciiTheme="minorHAnsi" w:hAnsiTheme="minorHAnsi" w:cstheme="minorHAnsi"/>
                </w:rPr>
                <w:t>https://www.youtube.com/watch?v=DaQlieZH1kk</w:t>
              </w:r>
            </w:hyperlink>
          </w:p>
          <w:p w14:paraId="0E08F4AE" w14:textId="77777777" w:rsidR="003D6D10" w:rsidRDefault="003D6D10" w:rsidP="003D6D10">
            <w:pPr>
              <w:rPr>
                <w:rFonts w:asciiTheme="minorHAnsi" w:hAnsiTheme="minorHAnsi" w:cstheme="minorHAnsi"/>
              </w:rPr>
            </w:pPr>
            <w:r>
              <w:rPr>
                <w:rFonts w:asciiTheme="minorHAnsi" w:hAnsiTheme="minorHAnsi" w:cstheme="minorHAnsi"/>
              </w:rPr>
              <w:t>Complete the worksheet attached to the blog.</w:t>
            </w:r>
          </w:p>
          <w:p w14:paraId="131FF9A1" w14:textId="77777777" w:rsidR="003D6D10" w:rsidRDefault="003D6D10" w:rsidP="003D6D10">
            <w:pPr>
              <w:rPr>
                <w:rFonts w:asciiTheme="minorHAnsi" w:hAnsiTheme="minorHAnsi" w:cstheme="minorHAnsi"/>
              </w:rPr>
            </w:pPr>
            <w:r>
              <w:rPr>
                <w:rFonts w:asciiTheme="minorHAnsi" w:hAnsiTheme="minorHAnsi" w:cstheme="minorHAnsi"/>
              </w:rPr>
              <w:t>The most important thing to remember when doing long division is that when you are multiplying the tens digit your answer will be a multiple of 10, so you will need to put a zero in the ones column.</w:t>
            </w:r>
          </w:p>
          <w:p w14:paraId="7E75C11D" w14:textId="77777777" w:rsidR="003D6D10" w:rsidRDefault="003D6D10" w:rsidP="003D6D10">
            <w:pPr>
              <w:rPr>
                <w:rFonts w:asciiTheme="minorHAnsi" w:hAnsiTheme="minorHAnsi" w:cstheme="minorHAnsi"/>
              </w:rPr>
            </w:pPr>
            <w:r>
              <w:rPr>
                <w:rFonts w:asciiTheme="minorHAnsi" w:hAnsiTheme="minorHAnsi" w:cstheme="minorHAnsi"/>
              </w:rPr>
              <w:t>There are some more worked examples here if you want to look at them before getting started:</w:t>
            </w:r>
          </w:p>
          <w:p w14:paraId="4F8FB4A9" w14:textId="39EB0A4A" w:rsidR="003D6D10" w:rsidRPr="00CE4910" w:rsidRDefault="003D6D10" w:rsidP="003D6D10">
            <w:pPr>
              <w:rPr>
                <w:rFonts w:asciiTheme="minorHAnsi" w:hAnsiTheme="minorHAnsi" w:cstheme="minorHAnsi"/>
              </w:rPr>
            </w:pPr>
            <w:hyperlink r:id="rId11" w:anchor=":~:text=Long%20Multiplication,and%2055%20%C3%97%2020%20%3D%201100." w:history="1">
              <w:r>
                <w:rPr>
                  <w:rStyle w:val="Hyperlink"/>
                </w:rPr>
                <w:t>https://www.splashlearn.com/math-vocabulary/multiplication/long-multiplication#:~:text=Long%20M</w:t>
              </w:r>
              <w:r>
                <w:rPr>
                  <w:rStyle w:val="Hyperlink"/>
                </w:rPr>
                <w:lastRenderedPageBreak/>
                <w:t>ultiplication,and%2055%20%C3%97%2020%20%3D%201100.</w:t>
              </w:r>
            </w:hyperlink>
          </w:p>
        </w:tc>
        <w:tc>
          <w:tcPr>
            <w:tcW w:w="4678" w:type="dxa"/>
          </w:tcPr>
          <w:p w14:paraId="5CBF1E2A" w14:textId="77777777" w:rsidR="003D6D10" w:rsidRDefault="003D6D10" w:rsidP="003D6D10">
            <w:pPr>
              <w:spacing w:line="240" w:lineRule="auto"/>
              <w:rPr>
                <w:rFonts w:cs="Calibri"/>
                <w:i/>
                <w:iCs/>
              </w:rPr>
            </w:pPr>
            <w:r w:rsidRPr="005A71A9">
              <w:rPr>
                <w:rFonts w:cs="Calibri"/>
                <w:iCs/>
                <w:highlight w:val="yellow"/>
              </w:rPr>
              <w:lastRenderedPageBreak/>
              <w:t>HISTORY- ART</w:t>
            </w:r>
            <w:r w:rsidRPr="005A71A9">
              <w:rPr>
                <w:rFonts w:cs="Calibri"/>
                <w:i/>
                <w:iCs/>
              </w:rPr>
              <w:t xml:space="preserve">                                 </w:t>
            </w:r>
          </w:p>
          <w:p w14:paraId="3377DF31" w14:textId="655EC716" w:rsidR="003D6D10" w:rsidRPr="005A71A9" w:rsidRDefault="003D6D10" w:rsidP="003D6D10">
            <w:pPr>
              <w:spacing w:line="240" w:lineRule="auto"/>
              <w:rPr>
                <w:rFonts w:cs="Calibri"/>
                <w:i/>
                <w:iCs/>
              </w:rPr>
            </w:pPr>
            <w:r w:rsidRPr="005A71A9">
              <w:rPr>
                <w:rFonts w:cs="Calibri"/>
              </w:rPr>
              <w:t xml:space="preserve">Cornish folk law suggests that the giant </w:t>
            </w:r>
            <w:proofErr w:type="spellStart"/>
            <w:r w:rsidRPr="005A71A9">
              <w:rPr>
                <w:rFonts w:cs="Calibri"/>
              </w:rPr>
              <w:t>Cormoran</w:t>
            </w:r>
            <w:proofErr w:type="spellEnd"/>
            <w:r w:rsidRPr="005A71A9">
              <w:rPr>
                <w:rFonts w:cs="Calibri"/>
              </w:rPr>
              <w:t xml:space="preserve"> and his wife</w:t>
            </w:r>
            <w:r>
              <w:rPr>
                <w:rFonts w:cs="Calibri"/>
              </w:rPr>
              <w:t>,</w:t>
            </w:r>
            <w:r w:rsidRPr="005A71A9">
              <w:rPr>
                <w:rFonts w:cs="Calibri"/>
              </w:rPr>
              <w:t xml:space="preserve"> </w:t>
            </w:r>
            <w:proofErr w:type="spellStart"/>
            <w:r w:rsidRPr="005A71A9">
              <w:rPr>
                <w:rFonts w:cs="Calibri"/>
              </w:rPr>
              <w:t>Cormelian</w:t>
            </w:r>
            <w:proofErr w:type="spellEnd"/>
            <w:r>
              <w:rPr>
                <w:rFonts w:cs="Calibri"/>
              </w:rPr>
              <w:t>,</w:t>
            </w:r>
            <w:r w:rsidRPr="005A71A9">
              <w:rPr>
                <w:rFonts w:cs="Calibri"/>
              </w:rPr>
              <w:t xml:space="preserve"> built St Michael’s Mount as a stronghold (fortress) </w:t>
            </w:r>
            <w:r>
              <w:rPr>
                <w:rFonts w:cs="Calibri"/>
              </w:rPr>
              <w:t>from which they could</w:t>
            </w:r>
            <w:r w:rsidRPr="005A71A9">
              <w:rPr>
                <w:rFonts w:cs="Calibri"/>
              </w:rPr>
              <w:t xml:space="preserve"> steal the villagers’ sheep and cows and keep them for themselves.</w:t>
            </w:r>
            <w:r w:rsidRPr="005A71A9">
              <w:rPr>
                <w:rFonts w:cs="Calibri"/>
                <w:i/>
                <w:iCs/>
              </w:rPr>
              <w:t xml:space="preserve"> </w:t>
            </w:r>
            <w:r w:rsidRPr="005A71A9">
              <w:rPr>
                <w:noProof/>
              </w:rPr>
              <w:t>If you walk up the main path, you will find a heart-shaped stone. What do you think this represents?</w:t>
            </w:r>
          </w:p>
          <w:p w14:paraId="18BA24AF" w14:textId="77777777" w:rsidR="003D6D10" w:rsidRPr="005A71A9" w:rsidRDefault="003D6D10" w:rsidP="003D6D10">
            <w:pPr>
              <w:spacing w:line="240" w:lineRule="auto"/>
              <w:jc w:val="center"/>
              <w:rPr>
                <w:noProof/>
              </w:rPr>
            </w:pPr>
            <w:r w:rsidRPr="005A71A9">
              <w:rPr>
                <w:noProof/>
                <w:lang w:eastAsia="en-GB"/>
              </w:rPr>
              <w:drawing>
                <wp:inline distT="0" distB="0" distL="0" distR="0" wp14:anchorId="6FFDF566" wp14:editId="7CBC4A2E">
                  <wp:extent cx="447675" cy="49741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56105" cy="506784"/>
                          </a:xfrm>
                          <a:prstGeom prst="rect">
                            <a:avLst/>
                          </a:prstGeom>
                        </pic:spPr>
                      </pic:pic>
                    </a:graphicData>
                  </a:graphic>
                </wp:inline>
              </w:drawing>
            </w:r>
          </w:p>
          <w:p w14:paraId="381E04CC" w14:textId="272E3C56" w:rsidR="003D6D10" w:rsidRDefault="003D6D10" w:rsidP="003D6D10">
            <w:pPr>
              <w:spacing w:line="240" w:lineRule="auto"/>
            </w:pPr>
            <w:r>
              <w:t xml:space="preserve">Go to this link to find out more about </w:t>
            </w:r>
            <w:proofErr w:type="spellStart"/>
            <w:r>
              <w:t>Cormoran</w:t>
            </w:r>
            <w:proofErr w:type="spellEnd"/>
            <w:r>
              <w:t xml:space="preserve"> and also Bolster, another Cornish giant. </w:t>
            </w:r>
          </w:p>
          <w:p w14:paraId="65FD0BE7" w14:textId="3C5F5AC1" w:rsidR="003D6D10" w:rsidRPr="005A71A9" w:rsidRDefault="003D6D10" w:rsidP="003D6D10">
            <w:pPr>
              <w:spacing w:line="240" w:lineRule="auto"/>
            </w:pPr>
            <w:hyperlink r:id="rId13" w:history="1">
              <w:r w:rsidRPr="00736155">
                <w:rPr>
                  <w:rStyle w:val="Hyperlink"/>
                </w:rPr>
                <w:t>https://www.nationaltrust.org.uk/features/giants-of-cornwall</w:t>
              </w:r>
            </w:hyperlink>
            <w:r>
              <w:t xml:space="preserve"> </w:t>
            </w:r>
          </w:p>
          <w:p w14:paraId="72AADAED" w14:textId="4DB0AC88" w:rsidR="003D6D10" w:rsidRPr="005A71A9" w:rsidRDefault="003D6D10" w:rsidP="003D6D10">
            <w:pPr>
              <w:spacing w:line="240" w:lineRule="auto"/>
              <w:rPr>
                <w:noProof/>
              </w:rPr>
            </w:pPr>
            <w:r w:rsidRPr="005A71A9">
              <w:rPr>
                <w:rFonts w:cs="Calibri"/>
              </w:rPr>
              <w:t>Look at this p</w:t>
            </w:r>
            <w:r>
              <w:rPr>
                <w:rFonts w:cs="Calibri"/>
              </w:rPr>
              <w:t>icture of a footprint of Bolster</w:t>
            </w:r>
            <w:r w:rsidRPr="005A71A9">
              <w:rPr>
                <w:rFonts w:cs="Calibri"/>
              </w:rPr>
              <w:t xml:space="preserve">. </w:t>
            </w:r>
            <w:r>
              <w:rPr>
                <w:rFonts w:cs="Calibri"/>
              </w:rPr>
              <w:t>Where do you think this footprint could be? What do you think the landscape around it looks like? Draw the surrounding scene that the footprint is set in.</w:t>
            </w:r>
          </w:p>
          <w:p w14:paraId="1F9DA79E" w14:textId="77777777" w:rsidR="003D6D10" w:rsidRPr="005A71A9" w:rsidRDefault="003D6D10" w:rsidP="003D6D10">
            <w:pPr>
              <w:spacing w:line="240" w:lineRule="auto"/>
              <w:jc w:val="center"/>
              <w:rPr>
                <w:rFonts w:cs="Calibri"/>
              </w:rPr>
            </w:pPr>
            <w:r w:rsidRPr="005A71A9">
              <w:rPr>
                <w:noProof/>
                <w:lang w:eastAsia="en-GB"/>
              </w:rPr>
              <w:drawing>
                <wp:inline distT="0" distB="0" distL="0" distR="0" wp14:anchorId="5E76B7ED" wp14:editId="0B7AEAA0">
                  <wp:extent cx="790575" cy="480496"/>
                  <wp:effectExtent l="0" t="0" r="0"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814676" cy="495144"/>
                          </a:xfrm>
                          <a:prstGeom prst="rect">
                            <a:avLst/>
                          </a:prstGeom>
                        </pic:spPr>
                      </pic:pic>
                    </a:graphicData>
                  </a:graphic>
                </wp:inline>
              </w:drawing>
            </w:r>
          </w:p>
          <w:p w14:paraId="5712913C" w14:textId="28BA50C2" w:rsidR="003D6D10" w:rsidRPr="005A71A9" w:rsidRDefault="003D6D10" w:rsidP="003D6D10">
            <w:pPr>
              <w:spacing w:line="240" w:lineRule="auto"/>
              <w:rPr>
                <w:rFonts w:asciiTheme="minorHAnsi" w:hAnsiTheme="minorHAnsi" w:cstheme="minorHAnsi"/>
              </w:rPr>
            </w:pPr>
            <w:r w:rsidRPr="005A71A9">
              <w:rPr>
                <w:rFonts w:cs="Calibri"/>
                <w:color w:val="000000" w:themeColor="text1"/>
              </w:rPr>
              <w:t>There is a larger image attached to the blog.</w:t>
            </w:r>
            <w:r w:rsidRPr="005A71A9">
              <w:rPr>
                <w:rFonts w:cs="Calibri"/>
                <w:color w:val="000000" w:themeColor="text1"/>
              </w:rPr>
              <w:t xml:space="preserve">  </w:t>
            </w:r>
          </w:p>
        </w:tc>
        <w:tc>
          <w:tcPr>
            <w:tcW w:w="3402" w:type="dxa"/>
          </w:tcPr>
          <w:p w14:paraId="4A29553F" w14:textId="77777777" w:rsidR="003D6D10" w:rsidRPr="003D6D10" w:rsidRDefault="003D6D10" w:rsidP="00F40F07">
            <w:pPr>
              <w:spacing w:line="240" w:lineRule="auto"/>
              <w:rPr>
                <w:rFonts w:cs="Calibri"/>
                <w:color w:val="000000" w:themeColor="text1"/>
              </w:rPr>
            </w:pPr>
            <w:bookmarkStart w:id="0" w:name="_GoBack"/>
            <w:bookmarkEnd w:id="0"/>
            <w:r w:rsidRPr="003D6D10">
              <w:rPr>
                <w:rFonts w:cs="Calibri"/>
                <w:color w:val="000000" w:themeColor="text1"/>
                <w:highlight w:val="yellow"/>
              </w:rPr>
              <w:t>MONDAY’S 60 SECOND PE CHALLENGE:</w:t>
            </w:r>
          </w:p>
          <w:p w14:paraId="2EB82F1A" w14:textId="77777777" w:rsidR="003D6D10" w:rsidRPr="003D6D10" w:rsidRDefault="003D6D10" w:rsidP="003D6D10">
            <w:pPr>
              <w:spacing w:line="240" w:lineRule="auto"/>
              <w:rPr>
                <w:rFonts w:cs="Calibri"/>
                <w:color w:val="000000" w:themeColor="text1"/>
              </w:rPr>
            </w:pPr>
            <w:r w:rsidRPr="003D6D10">
              <w:rPr>
                <w:rFonts w:cs="Calibri"/>
                <w:color w:val="000000" w:themeColor="text1"/>
              </w:rPr>
              <w:t>AROUND THE WORLD</w:t>
            </w:r>
          </w:p>
          <w:p w14:paraId="6AF3C16C" w14:textId="77777777" w:rsidR="003D6D10" w:rsidRPr="003D6D10" w:rsidRDefault="003D6D10" w:rsidP="003D6D10">
            <w:pPr>
              <w:spacing w:line="240" w:lineRule="auto"/>
              <w:rPr>
                <w:rFonts w:cs="Calibri"/>
                <w:color w:val="000000" w:themeColor="text1"/>
              </w:rPr>
            </w:pPr>
            <w:r w:rsidRPr="003D6D10">
              <w:rPr>
                <w:noProof/>
                <w:color w:val="000000" w:themeColor="text1"/>
                <w:lang w:eastAsia="en-GB"/>
              </w:rPr>
              <w:drawing>
                <wp:inline distT="0" distB="0" distL="0" distR="0" wp14:anchorId="7DCED623" wp14:editId="02F9FB59">
                  <wp:extent cx="1303020" cy="1560830"/>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303020" cy="1560830"/>
                          </a:xfrm>
                          <a:prstGeom prst="rect">
                            <a:avLst/>
                          </a:prstGeom>
                        </pic:spPr>
                      </pic:pic>
                    </a:graphicData>
                  </a:graphic>
                </wp:inline>
              </w:drawing>
            </w:r>
          </w:p>
          <w:p w14:paraId="2450494B" w14:textId="77777777" w:rsidR="003D6D10" w:rsidRPr="003D6D10" w:rsidRDefault="003D6D10" w:rsidP="003D6D10">
            <w:pPr>
              <w:spacing w:line="240" w:lineRule="auto"/>
              <w:rPr>
                <w:rFonts w:cs="Calibri"/>
                <w:color w:val="000000" w:themeColor="text1"/>
              </w:rPr>
            </w:pPr>
            <w:r w:rsidRPr="003D6D10">
              <w:rPr>
                <w:rFonts w:cs="Calibri"/>
                <w:color w:val="000000" w:themeColor="text1"/>
              </w:rPr>
              <w:t>How many times can you pass a ‘ball’ around your waist in 60 seconds?</w:t>
            </w:r>
          </w:p>
          <w:p w14:paraId="37187BDE" w14:textId="77777777" w:rsidR="003D6D10" w:rsidRPr="003D6D10" w:rsidRDefault="003D6D10" w:rsidP="003D6D10">
            <w:pPr>
              <w:spacing w:line="240" w:lineRule="auto"/>
              <w:rPr>
                <w:rFonts w:cs="Calibri"/>
                <w:color w:val="000000" w:themeColor="text1"/>
              </w:rPr>
            </w:pPr>
            <w:r w:rsidRPr="003D6D10">
              <w:rPr>
                <w:rFonts w:cs="Calibri"/>
                <w:color w:val="000000" w:themeColor="text1"/>
              </w:rPr>
              <w:t>Remember to keep a record of all your attempts and see how much quicker you get!</w:t>
            </w:r>
          </w:p>
          <w:p w14:paraId="4154C146" w14:textId="77777777" w:rsidR="003D6D10" w:rsidRPr="003D6D10" w:rsidRDefault="003D6D10" w:rsidP="003D6D10">
            <w:pPr>
              <w:spacing w:line="240" w:lineRule="auto"/>
              <w:rPr>
                <w:rFonts w:cs="Calibri"/>
                <w:color w:val="000000" w:themeColor="text1"/>
              </w:rPr>
            </w:pPr>
            <w:r w:rsidRPr="003D6D10">
              <w:rPr>
                <w:rFonts w:cs="Calibri"/>
                <w:color w:val="000000" w:themeColor="text1"/>
              </w:rPr>
              <w:t>Can you achieve GOLD by Friday?</w:t>
            </w:r>
          </w:p>
          <w:p w14:paraId="6B877B29" w14:textId="2290DCB4" w:rsidR="003D6D10" w:rsidRPr="003D6D10" w:rsidRDefault="003D6D10" w:rsidP="003D6D10">
            <w:pPr>
              <w:spacing w:line="240" w:lineRule="auto"/>
              <w:rPr>
                <w:rFonts w:cs="Calibri"/>
                <w:color w:val="000000" w:themeColor="text1"/>
              </w:rPr>
            </w:pPr>
          </w:p>
          <w:p w14:paraId="478CC0D7" w14:textId="77777777" w:rsidR="003D6D10" w:rsidRPr="003D6D10" w:rsidRDefault="003D6D10" w:rsidP="003D6D10">
            <w:pPr>
              <w:spacing w:line="240" w:lineRule="auto"/>
              <w:rPr>
                <w:rFonts w:cs="Calibri"/>
                <w:color w:val="000000" w:themeColor="text1"/>
              </w:rPr>
            </w:pPr>
          </w:p>
          <w:p w14:paraId="25747457" w14:textId="1FD3C098" w:rsidR="003D6D10" w:rsidRPr="003D6D10" w:rsidRDefault="003D6D10" w:rsidP="003D6D10">
            <w:pPr>
              <w:rPr>
                <w:rFonts w:asciiTheme="minorHAnsi" w:hAnsiTheme="minorHAnsi" w:cstheme="minorHAnsi"/>
                <w:color w:val="000000" w:themeColor="text1"/>
              </w:rPr>
            </w:pPr>
          </w:p>
        </w:tc>
      </w:tr>
      <w:tr w:rsidR="003D6D10" w:rsidRPr="00CE4910" w14:paraId="05FB7BB6" w14:textId="77777777" w:rsidTr="00247B63">
        <w:trPr>
          <w:trHeight w:val="1664"/>
        </w:trPr>
        <w:tc>
          <w:tcPr>
            <w:tcW w:w="3828" w:type="dxa"/>
          </w:tcPr>
          <w:p w14:paraId="43B4F6A9" w14:textId="77777777" w:rsidR="003D6D10" w:rsidRPr="00E15B1F" w:rsidRDefault="003D6D10" w:rsidP="003D6D10">
            <w:pPr>
              <w:spacing w:line="240" w:lineRule="auto"/>
              <w:rPr>
                <w:highlight w:val="yellow"/>
              </w:rPr>
            </w:pPr>
            <w:r w:rsidRPr="00E15B1F">
              <w:rPr>
                <w:highlight w:val="yellow"/>
              </w:rPr>
              <w:lastRenderedPageBreak/>
              <w:t>READING COMPREHENSION</w:t>
            </w:r>
          </w:p>
          <w:p w14:paraId="1067986D" w14:textId="50C4347B" w:rsidR="003D6D10" w:rsidRPr="00E15B1F" w:rsidRDefault="003D6D10" w:rsidP="003D6D10">
            <w:pPr>
              <w:spacing w:line="240" w:lineRule="auto"/>
            </w:pPr>
            <w:r w:rsidRPr="00E15B1F">
              <w:t xml:space="preserve">Read the story about </w:t>
            </w:r>
            <w:proofErr w:type="spellStart"/>
            <w:r w:rsidRPr="00E15B1F">
              <w:t>Cormoran</w:t>
            </w:r>
            <w:proofErr w:type="spellEnd"/>
            <w:r w:rsidRPr="00E15B1F">
              <w:t xml:space="preserve"> the Cornish Giant</w:t>
            </w:r>
            <w:r w:rsidRPr="00E15B1F">
              <w:t>:</w:t>
            </w:r>
            <w:r w:rsidRPr="00E15B1F">
              <w:t xml:space="preserve"> </w:t>
            </w:r>
          </w:p>
          <w:p w14:paraId="714F37B4" w14:textId="77777777" w:rsidR="003D6D10" w:rsidRPr="00E15B1F" w:rsidRDefault="003D6D10" w:rsidP="003D6D10">
            <w:pPr>
              <w:spacing w:line="240" w:lineRule="auto"/>
            </w:pPr>
            <w:hyperlink r:id="rId16" w:history="1">
              <w:r w:rsidRPr="00E15B1F">
                <w:rPr>
                  <w:rStyle w:val="Hyperlink"/>
                </w:rPr>
                <w:t>https://worldstories.org.uk/reader/cormoran-the-cornish-giant/english/667#</w:t>
              </w:r>
            </w:hyperlink>
          </w:p>
          <w:p w14:paraId="0718F7BE" w14:textId="77777777" w:rsidR="003D6D10" w:rsidRPr="00E15B1F" w:rsidRDefault="003D6D10" w:rsidP="003D6D10">
            <w:pPr>
              <w:spacing w:line="240" w:lineRule="auto"/>
            </w:pPr>
            <w:r w:rsidRPr="00E15B1F">
              <w:t>Read the text carefully and answer the VIPERS questions.</w:t>
            </w:r>
          </w:p>
          <w:p w14:paraId="63E4F788" w14:textId="77777777" w:rsidR="003D6D10" w:rsidRPr="00E15B1F" w:rsidRDefault="003D6D10" w:rsidP="003D6D10">
            <w:pPr>
              <w:spacing w:line="240" w:lineRule="auto"/>
            </w:pPr>
            <w:r w:rsidRPr="00E15B1F">
              <w:rPr>
                <w:noProof/>
                <w:lang w:eastAsia="en-GB"/>
              </w:rPr>
              <w:drawing>
                <wp:inline distT="0" distB="0" distL="0" distR="0" wp14:anchorId="2ECCCC7E" wp14:editId="01CDD72B">
                  <wp:extent cx="1152525" cy="1677727"/>
                  <wp:effectExtent l="0" t="0" r="0" b="0"/>
                  <wp:docPr id="27" name="Picture 27" descr="Reading Vip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ading Viper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58910" cy="1687021"/>
                          </a:xfrm>
                          <a:prstGeom prst="rect">
                            <a:avLst/>
                          </a:prstGeom>
                          <a:noFill/>
                          <a:ln>
                            <a:noFill/>
                          </a:ln>
                        </pic:spPr>
                      </pic:pic>
                    </a:graphicData>
                  </a:graphic>
                </wp:inline>
              </w:drawing>
            </w:r>
          </w:p>
          <w:p w14:paraId="61F90F7F" w14:textId="77777777" w:rsidR="003D6D10" w:rsidRPr="00E15B1F" w:rsidRDefault="003D6D10" w:rsidP="003D6D10">
            <w:pPr>
              <w:spacing w:line="240" w:lineRule="auto"/>
            </w:pPr>
            <w:r w:rsidRPr="00E15B1F">
              <w:t xml:space="preserve">Check your answers. </w:t>
            </w:r>
          </w:p>
          <w:p w14:paraId="2AD454FA" w14:textId="77777777" w:rsidR="003D6D10" w:rsidRPr="00E15B1F" w:rsidRDefault="003D6D10" w:rsidP="003D6D10">
            <w:pPr>
              <w:spacing w:line="240" w:lineRule="auto"/>
            </w:pPr>
            <w:r w:rsidRPr="00E15B1F">
              <w:t xml:space="preserve">Think about which </w:t>
            </w:r>
            <w:r w:rsidRPr="00E15B1F">
              <w:rPr>
                <w:color w:val="FF0000"/>
              </w:rPr>
              <w:t>VIPERS</w:t>
            </w:r>
            <w:r w:rsidRPr="00E15B1F">
              <w:t xml:space="preserve"> you didn’t get right, this is your feedback and your next steps for learning. </w:t>
            </w:r>
          </w:p>
          <w:p w14:paraId="5D4C43EC" w14:textId="508000A8" w:rsidR="003D6D10" w:rsidRPr="00E15B1F" w:rsidRDefault="003D6D10" w:rsidP="003D6D10">
            <w:pPr>
              <w:spacing w:after="0" w:line="240" w:lineRule="auto"/>
              <w:rPr>
                <w:rFonts w:asciiTheme="minorHAnsi" w:hAnsiTheme="minorHAnsi" w:cstheme="minorHAnsi"/>
              </w:rPr>
            </w:pPr>
          </w:p>
        </w:tc>
        <w:tc>
          <w:tcPr>
            <w:tcW w:w="3260" w:type="dxa"/>
          </w:tcPr>
          <w:p w14:paraId="5CF3F72C" w14:textId="51A00B01" w:rsidR="003D6D10" w:rsidRDefault="003D6D10" w:rsidP="003D6D10">
            <w:pPr>
              <w:spacing w:line="240" w:lineRule="auto"/>
              <w:rPr>
                <w:rFonts w:asciiTheme="minorHAnsi" w:hAnsiTheme="minorHAnsi" w:cstheme="minorHAnsi"/>
                <w:noProof/>
              </w:rPr>
            </w:pPr>
            <w:r>
              <w:rPr>
                <w:rFonts w:asciiTheme="minorHAnsi" w:hAnsiTheme="minorHAnsi" w:cstheme="minorHAnsi"/>
                <w:noProof/>
              </w:rPr>
              <w:t>Watch the following video, which explains the chunking method of long division:</w:t>
            </w:r>
          </w:p>
          <w:p w14:paraId="01713EDE" w14:textId="4CF6B624" w:rsidR="003D6D10" w:rsidRDefault="003D6D10" w:rsidP="003D6D10">
            <w:pPr>
              <w:spacing w:line="240" w:lineRule="auto"/>
              <w:rPr>
                <w:rFonts w:asciiTheme="minorHAnsi" w:hAnsiTheme="minorHAnsi" w:cstheme="minorHAnsi"/>
                <w:noProof/>
              </w:rPr>
            </w:pPr>
            <w:hyperlink r:id="rId18" w:history="1">
              <w:r w:rsidRPr="00D730C1">
                <w:rPr>
                  <w:rStyle w:val="Hyperlink"/>
                  <w:rFonts w:asciiTheme="minorHAnsi" w:hAnsiTheme="minorHAnsi" w:cstheme="minorHAnsi"/>
                  <w:noProof/>
                </w:rPr>
                <w:t>https://www.youtube.com/watch?v=vyay77atBZM</w:t>
              </w:r>
            </w:hyperlink>
          </w:p>
          <w:p w14:paraId="5563B9B0" w14:textId="4DF2FFA9" w:rsidR="003D6D10" w:rsidRPr="00CE4910" w:rsidRDefault="003D6D10" w:rsidP="003D6D10">
            <w:pPr>
              <w:spacing w:line="240" w:lineRule="auto"/>
              <w:rPr>
                <w:rFonts w:asciiTheme="minorHAnsi" w:hAnsiTheme="minorHAnsi" w:cstheme="minorHAnsi"/>
                <w:noProof/>
              </w:rPr>
            </w:pPr>
            <w:r>
              <w:rPr>
                <w:rFonts w:asciiTheme="minorHAnsi" w:hAnsiTheme="minorHAnsi" w:cstheme="minorHAnsi"/>
                <w:noProof/>
              </w:rPr>
              <w:t>Complete the worksheet (long division – no remainders) that is attached to the blog.</w:t>
            </w:r>
          </w:p>
        </w:tc>
        <w:tc>
          <w:tcPr>
            <w:tcW w:w="4678" w:type="dxa"/>
          </w:tcPr>
          <w:p w14:paraId="78FBED8E" w14:textId="77777777" w:rsidR="003D6D10" w:rsidRPr="005A71A9" w:rsidRDefault="003D6D10" w:rsidP="003D6D10">
            <w:pPr>
              <w:spacing w:line="240" w:lineRule="auto"/>
              <w:rPr>
                <w:rFonts w:cs="Calibri"/>
              </w:rPr>
            </w:pPr>
            <w:proofErr w:type="gramStart"/>
            <w:r w:rsidRPr="005A71A9">
              <w:rPr>
                <w:rFonts w:cs="Calibri"/>
                <w:highlight w:val="yellow"/>
              </w:rPr>
              <w:t xml:space="preserve">SCIENCE </w:t>
            </w:r>
            <w:r w:rsidRPr="005A71A9">
              <w:rPr>
                <w:rFonts w:cs="Calibri"/>
              </w:rPr>
              <w:t xml:space="preserve"> -</w:t>
            </w:r>
            <w:proofErr w:type="gramEnd"/>
            <w:r w:rsidRPr="005A71A9">
              <w:rPr>
                <w:rFonts w:cs="Calibri"/>
              </w:rPr>
              <w:t xml:space="preserve"> ROCK FORMATION</w:t>
            </w:r>
          </w:p>
          <w:p w14:paraId="75ABB2C4" w14:textId="02700734" w:rsidR="003D6D10" w:rsidRDefault="003D6D10" w:rsidP="003D6D10">
            <w:pPr>
              <w:spacing w:line="240" w:lineRule="auto"/>
              <w:rPr>
                <w:rFonts w:cs="Calibri"/>
              </w:rPr>
            </w:pPr>
            <w:proofErr w:type="spellStart"/>
            <w:r w:rsidRPr="005A71A9">
              <w:rPr>
                <w:rFonts w:cs="Calibri"/>
              </w:rPr>
              <w:t>Cormoran</w:t>
            </w:r>
            <w:proofErr w:type="spellEnd"/>
            <w:r w:rsidRPr="005A71A9">
              <w:rPr>
                <w:rFonts w:cs="Calibri"/>
              </w:rPr>
              <w:t xml:space="preserve"> used granite rock to make his stronghold which is now the landmark, St Michael’s Mount. Granite is a strong, non-porous (doesn’t let in water) igneous rock, </w:t>
            </w:r>
            <w:r>
              <w:rPr>
                <w:rFonts w:cs="Calibri"/>
              </w:rPr>
              <w:t>formed when molten lava reached</w:t>
            </w:r>
            <w:r w:rsidRPr="005A71A9">
              <w:rPr>
                <w:rFonts w:cs="Calibri"/>
              </w:rPr>
              <w:t xml:space="preserve"> the surface. The green rock </w:t>
            </w:r>
            <w:proofErr w:type="spellStart"/>
            <w:r w:rsidRPr="005A71A9">
              <w:rPr>
                <w:rFonts w:cs="Calibri"/>
              </w:rPr>
              <w:t>Cormelian</w:t>
            </w:r>
            <w:proofErr w:type="spellEnd"/>
            <w:r w:rsidRPr="005A71A9">
              <w:rPr>
                <w:rFonts w:cs="Calibri"/>
              </w:rPr>
              <w:t xml:space="preserve"> wanted to use was weaker – possibly sedimentary</w:t>
            </w:r>
            <w:r>
              <w:rPr>
                <w:rFonts w:cs="Calibri"/>
              </w:rPr>
              <w:t xml:space="preserve"> </w:t>
            </w:r>
            <w:r w:rsidRPr="005A71A9">
              <w:rPr>
                <w:rFonts w:cs="Calibri"/>
              </w:rPr>
              <w:t>–</w:t>
            </w:r>
            <w:r>
              <w:rPr>
                <w:rFonts w:cs="Calibri"/>
              </w:rPr>
              <w:t xml:space="preserve"> but </w:t>
            </w:r>
            <w:proofErr w:type="spellStart"/>
            <w:r>
              <w:rPr>
                <w:rFonts w:cs="Calibri"/>
              </w:rPr>
              <w:t>Cormoran</w:t>
            </w:r>
            <w:proofErr w:type="spellEnd"/>
            <w:r>
              <w:rPr>
                <w:rFonts w:cs="Calibri"/>
              </w:rPr>
              <w:t xml:space="preserve"> knew it would have been</w:t>
            </w:r>
            <w:r w:rsidRPr="005A71A9">
              <w:rPr>
                <w:rFonts w:cs="Calibri"/>
              </w:rPr>
              <w:t xml:space="preserve"> too weak to keep out the villagers. </w:t>
            </w:r>
          </w:p>
          <w:p w14:paraId="49F09B05" w14:textId="77777777" w:rsidR="003D6D10" w:rsidRDefault="003D6D10" w:rsidP="003D6D10">
            <w:pPr>
              <w:spacing w:line="240" w:lineRule="auto"/>
            </w:pPr>
            <w:r w:rsidRPr="005A71A9">
              <w:rPr>
                <w:rFonts w:cs="Calibri"/>
              </w:rPr>
              <w:t xml:space="preserve">So how did </w:t>
            </w:r>
            <w:proofErr w:type="spellStart"/>
            <w:r w:rsidRPr="005A71A9">
              <w:rPr>
                <w:rFonts w:cs="Calibri"/>
              </w:rPr>
              <w:t>Cormoran</w:t>
            </w:r>
            <w:proofErr w:type="spellEnd"/>
            <w:r w:rsidRPr="005A71A9">
              <w:rPr>
                <w:rFonts w:cs="Calibri"/>
              </w:rPr>
              <w:t xml:space="preserve"> know which type of rock to use? Let’s look at the three types of rocks you can find on Earth. </w:t>
            </w:r>
          </w:p>
          <w:p w14:paraId="73D54BBB" w14:textId="2E77E0B7" w:rsidR="003D6D10" w:rsidRPr="005A71A9" w:rsidRDefault="003D6D10" w:rsidP="003D6D10">
            <w:pPr>
              <w:spacing w:line="240" w:lineRule="auto"/>
            </w:pPr>
            <w:r w:rsidRPr="005A71A9">
              <w:t>Watch</w:t>
            </w:r>
            <w:r>
              <w:t>:</w:t>
            </w:r>
            <w:r w:rsidRPr="005A71A9">
              <w:t xml:space="preserve">  </w:t>
            </w:r>
            <w:hyperlink r:id="rId19" w:history="1">
              <w:r w:rsidRPr="005A71A9">
                <w:rPr>
                  <w:color w:val="0000FF"/>
                  <w:u w:val="single"/>
                </w:rPr>
                <w:t>https://www.youtube.com/watch?v=tNs1gqkYerg</w:t>
              </w:r>
            </w:hyperlink>
          </w:p>
          <w:p w14:paraId="58C73B8B" w14:textId="77777777" w:rsidR="003D6D10" w:rsidRPr="005A71A9" w:rsidRDefault="003D6D10" w:rsidP="003D6D10">
            <w:pPr>
              <w:spacing w:line="240" w:lineRule="auto"/>
              <w:jc w:val="center"/>
              <w:rPr>
                <w:rFonts w:cs="Calibri"/>
              </w:rPr>
            </w:pPr>
            <w:r w:rsidRPr="005A71A9">
              <w:rPr>
                <w:noProof/>
                <w:lang w:eastAsia="en-GB"/>
              </w:rPr>
              <w:drawing>
                <wp:inline distT="0" distB="0" distL="0" distR="0" wp14:anchorId="789B35FB" wp14:editId="7572E188">
                  <wp:extent cx="1190625" cy="582781"/>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202811" cy="588746"/>
                          </a:xfrm>
                          <a:prstGeom prst="rect">
                            <a:avLst/>
                          </a:prstGeom>
                        </pic:spPr>
                      </pic:pic>
                    </a:graphicData>
                  </a:graphic>
                </wp:inline>
              </w:drawing>
            </w:r>
          </w:p>
          <w:p w14:paraId="6E443203" w14:textId="260BC8E6" w:rsidR="003D6D10" w:rsidRPr="005A71A9" w:rsidRDefault="003D6D10" w:rsidP="003D6D10">
            <w:pPr>
              <w:spacing w:line="240" w:lineRule="auto"/>
              <w:rPr>
                <w:rFonts w:cs="Calibri"/>
              </w:rPr>
            </w:pPr>
            <w:r w:rsidRPr="005A71A9">
              <w:rPr>
                <w:rFonts w:cs="Calibri"/>
              </w:rPr>
              <w:t>Then, go on a rock h</w:t>
            </w:r>
            <w:r>
              <w:rPr>
                <w:rFonts w:cs="Calibri"/>
              </w:rPr>
              <w:t xml:space="preserve">unt and gather a range of rocks, </w:t>
            </w:r>
            <w:r w:rsidRPr="005A71A9">
              <w:rPr>
                <w:rFonts w:cs="Calibri"/>
              </w:rPr>
              <w:t xml:space="preserve">pebbles or stones. </w:t>
            </w:r>
            <w:r>
              <w:rPr>
                <w:rFonts w:cs="Calibri"/>
              </w:rPr>
              <w:t>Examine the rocks and f</w:t>
            </w:r>
            <w:r w:rsidRPr="005A71A9">
              <w:rPr>
                <w:rFonts w:cs="Calibri"/>
              </w:rPr>
              <w:t xml:space="preserve">ill out the </w:t>
            </w:r>
            <w:r>
              <w:rPr>
                <w:rFonts w:cs="Calibri"/>
              </w:rPr>
              <w:t xml:space="preserve">‘rock hunt’ </w:t>
            </w:r>
            <w:r w:rsidRPr="005A71A9">
              <w:rPr>
                <w:rFonts w:cs="Calibri"/>
              </w:rPr>
              <w:t xml:space="preserve">sheet </w:t>
            </w:r>
            <w:r>
              <w:rPr>
                <w:rFonts w:cs="Calibri"/>
              </w:rPr>
              <w:t>noting</w:t>
            </w:r>
            <w:r w:rsidRPr="005A71A9">
              <w:rPr>
                <w:rFonts w:cs="Calibri"/>
              </w:rPr>
              <w:t xml:space="preserve"> their </w:t>
            </w:r>
            <w:r>
              <w:rPr>
                <w:rFonts w:cs="Calibri"/>
              </w:rPr>
              <w:t xml:space="preserve">different </w:t>
            </w:r>
            <w:r w:rsidRPr="005A71A9">
              <w:rPr>
                <w:rFonts w:cs="Calibri"/>
              </w:rPr>
              <w:lastRenderedPageBreak/>
              <w:t xml:space="preserve">properties. Can you </w:t>
            </w:r>
            <w:r>
              <w:rPr>
                <w:rFonts w:cs="Calibri"/>
              </w:rPr>
              <w:t>work out</w:t>
            </w:r>
            <w:r w:rsidRPr="005A71A9">
              <w:rPr>
                <w:rFonts w:cs="Calibri"/>
              </w:rPr>
              <w:t xml:space="preserve"> if they are igneous, sedimentary or metamorphic from what you see?</w:t>
            </w:r>
          </w:p>
          <w:p w14:paraId="6B10C71E" w14:textId="52148156" w:rsidR="003D6D10" w:rsidRPr="00D94F04" w:rsidRDefault="003D6D10" w:rsidP="003D6D10">
            <w:pPr>
              <w:spacing w:line="240" w:lineRule="auto"/>
              <w:jc w:val="center"/>
              <w:rPr>
                <w:rFonts w:cs="Calibri"/>
              </w:rPr>
            </w:pPr>
            <w:r w:rsidRPr="005A71A9">
              <w:rPr>
                <w:noProof/>
                <w:lang w:eastAsia="en-GB"/>
              </w:rPr>
              <w:drawing>
                <wp:inline distT="0" distB="0" distL="0" distR="0" wp14:anchorId="53430847" wp14:editId="4DA17EF5">
                  <wp:extent cx="1190625" cy="525995"/>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202536" cy="531257"/>
                          </a:xfrm>
                          <a:prstGeom prst="rect">
                            <a:avLst/>
                          </a:prstGeom>
                        </pic:spPr>
                      </pic:pic>
                    </a:graphicData>
                  </a:graphic>
                </wp:inline>
              </w:drawing>
            </w:r>
          </w:p>
        </w:tc>
        <w:tc>
          <w:tcPr>
            <w:tcW w:w="3402" w:type="dxa"/>
          </w:tcPr>
          <w:p w14:paraId="5EDCB871" w14:textId="77777777" w:rsidR="003D6D10" w:rsidRPr="003D6D10" w:rsidRDefault="003D6D10" w:rsidP="003D6D10">
            <w:pPr>
              <w:rPr>
                <w:rFonts w:cs="Calibri"/>
              </w:rPr>
            </w:pPr>
            <w:r w:rsidRPr="003D6D10">
              <w:rPr>
                <w:noProof/>
                <w:lang w:eastAsia="en-GB"/>
              </w:rPr>
              <w:lastRenderedPageBreak/>
              <w:drawing>
                <wp:inline distT="0" distB="0" distL="0" distR="0" wp14:anchorId="20669964" wp14:editId="1B1744BB">
                  <wp:extent cx="1026543" cy="676858"/>
                  <wp:effectExtent l="0" t="0" r="254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029662" cy="678915"/>
                          </a:xfrm>
                          <a:prstGeom prst="rect">
                            <a:avLst/>
                          </a:prstGeom>
                        </pic:spPr>
                      </pic:pic>
                    </a:graphicData>
                  </a:graphic>
                </wp:inline>
              </w:drawing>
            </w:r>
          </w:p>
          <w:p w14:paraId="549CADED" w14:textId="77777777" w:rsidR="003D6D10" w:rsidRPr="003D6D10" w:rsidRDefault="003D6D10" w:rsidP="003D6D10">
            <w:pPr>
              <w:rPr>
                <w:rFonts w:cs="Calibri"/>
              </w:rPr>
            </w:pPr>
            <w:r w:rsidRPr="003D6D10">
              <w:rPr>
                <w:rFonts w:cs="Calibri"/>
              </w:rPr>
              <w:t>FOR THE REST OF THE WEEK, WE ARE GOING TO PRACTISE FOR THE SCHOOL ‘VIRTUAL’ GAMES WHICH ARE ON THE 22</w:t>
            </w:r>
            <w:r w:rsidRPr="003D6D10">
              <w:rPr>
                <w:rFonts w:cs="Calibri"/>
                <w:vertAlign w:val="superscript"/>
              </w:rPr>
              <w:t>ND</w:t>
            </w:r>
            <w:r w:rsidRPr="003D6D10">
              <w:rPr>
                <w:rFonts w:cs="Calibri"/>
              </w:rPr>
              <w:t>-26</w:t>
            </w:r>
            <w:r w:rsidRPr="003D6D10">
              <w:rPr>
                <w:rFonts w:cs="Calibri"/>
                <w:vertAlign w:val="superscript"/>
              </w:rPr>
              <w:t>TH</w:t>
            </w:r>
            <w:r w:rsidRPr="003D6D10">
              <w:rPr>
                <w:rFonts w:cs="Calibri"/>
              </w:rPr>
              <w:t xml:space="preserve"> JUNE.</w:t>
            </w:r>
          </w:p>
          <w:p w14:paraId="19C94600" w14:textId="77777777" w:rsidR="003D6D10" w:rsidRPr="003D6D10" w:rsidRDefault="003D6D10" w:rsidP="003D6D10">
            <w:pPr>
              <w:rPr>
                <w:rFonts w:cs="Calibri"/>
              </w:rPr>
            </w:pPr>
            <w:r w:rsidRPr="003D6D10">
              <w:rPr>
                <w:rFonts w:cs="Calibri"/>
              </w:rPr>
              <w:t>A letter will be sent to you this week with further details.</w:t>
            </w:r>
          </w:p>
          <w:p w14:paraId="598F2CDD" w14:textId="77777777" w:rsidR="003D6D10" w:rsidRPr="003D6D10" w:rsidRDefault="003D6D10" w:rsidP="003D6D10">
            <w:pPr>
              <w:rPr>
                <w:rFonts w:cs="Calibri"/>
              </w:rPr>
            </w:pPr>
            <w:r w:rsidRPr="003D6D10">
              <w:rPr>
                <w:rFonts w:cs="Calibri"/>
              </w:rPr>
              <w:t>Each day, we will practise an event. Remember to carry on with your 60 second challenge as well!</w:t>
            </w:r>
          </w:p>
          <w:p w14:paraId="64B90355" w14:textId="77777777" w:rsidR="003D6D10" w:rsidRPr="003D6D10" w:rsidRDefault="003D6D10" w:rsidP="003D6D10">
            <w:pPr>
              <w:rPr>
                <w:rFonts w:cs="Calibri"/>
                <w:b/>
                <w:bCs/>
                <w:i/>
                <w:iCs/>
                <w:color w:val="FF0000"/>
              </w:rPr>
            </w:pPr>
            <w:r w:rsidRPr="003D6D10">
              <w:rPr>
                <w:rFonts w:cs="Calibri"/>
                <w:b/>
                <w:bCs/>
                <w:i/>
                <w:iCs/>
                <w:color w:val="FF0000"/>
              </w:rPr>
              <w:t>Today’s event</w:t>
            </w:r>
          </w:p>
          <w:p w14:paraId="28C1C70C" w14:textId="77777777" w:rsidR="003D6D10" w:rsidRPr="003D6D10" w:rsidRDefault="003D6D10" w:rsidP="003D6D10">
            <w:pPr>
              <w:rPr>
                <w:noProof/>
              </w:rPr>
            </w:pPr>
            <w:r w:rsidRPr="003D6D10">
              <w:rPr>
                <w:noProof/>
                <w:highlight w:val="yellow"/>
              </w:rPr>
              <w:t>ATHLETICS:</w:t>
            </w:r>
            <w:r w:rsidRPr="003D6D10">
              <w:rPr>
                <w:noProof/>
                <w:lang w:eastAsia="en-GB"/>
              </w:rPr>
              <w:t xml:space="preserve"> </w:t>
            </w:r>
            <w:r w:rsidRPr="003D6D10">
              <w:rPr>
                <w:noProof/>
                <w:lang w:eastAsia="en-GB"/>
              </w:rPr>
              <w:drawing>
                <wp:inline distT="0" distB="0" distL="0" distR="0" wp14:anchorId="66B484A3" wp14:editId="36513EBA">
                  <wp:extent cx="1303020" cy="106680"/>
                  <wp:effectExtent l="0" t="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303020" cy="106680"/>
                          </a:xfrm>
                          <a:prstGeom prst="rect">
                            <a:avLst/>
                          </a:prstGeom>
                        </pic:spPr>
                      </pic:pic>
                    </a:graphicData>
                  </a:graphic>
                </wp:inline>
              </w:drawing>
            </w:r>
            <w:r w:rsidRPr="003D6D10">
              <w:rPr>
                <w:noProof/>
                <w:lang w:eastAsia="en-GB"/>
              </w:rPr>
              <w:drawing>
                <wp:inline distT="0" distB="0" distL="0" distR="0" wp14:anchorId="65E0336B" wp14:editId="65218582">
                  <wp:extent cx="1303020" cy="13589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303020" cy="135890"/>
                          </a:xfrm>
                          <a:prstGeom prst="rect">
                            <a:avLst/>
                          </a:prstGeom>
                        </pic:spPr>
                      </pic:pic>
                    </a:graphicData>
                  </a:graphic>
                </wp:inline>
              </w:drawing>
            </w:r>
            <w:r w:rsidRPr="003D6D10">
              <w:rPr>
                <w:noProof/>
                <w:lang w:eastAsia="en-GB"/>
              </w:rPr>
              <w:drawing>
                <wp:inline distT="0" distB="0" distL="0" distR="0" wp14:anchorId="520BACCF" wp14:editId="24F16036">
                  <wp:extent cx="1303020" cy="107950"/>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303020" cy="107950"/>
                          </a:xfrm>
                          <a:prstGeom prst="rect">
                            <a:avLst/>
                          </a:prstGeom>
                        </pic:spPr>
                      </pic:pic>
                    </a:graphicData>
                  </a:graphic>
                </wp:inline>
              </w:drawing>
            </w:r>
          </w:p>
          <w:p w14:paraId="30FD7197" w14:textId="02392795" w:rsidR="003D6D10" w:rsidRPr="003D6D10" w:rsidRDefault="003D6D10" w:rsidP="003D6D10">
            <w:pPr>
              <w:spacing w:line="240" w:lineRule="auto"/>
              <w:rPr>
                <w:rFonts w:asciiTheme="minorHAnsi" w:hAnsiTheme="minorHAnsi" w:cstheme="minorHAnsi"/>
              </w:rPr>
            </w:pPr>
            <w:r w:rsidRPr="003D6D10">
              <w:rPr>
                <w:noProof/>
              </w:rPr>
              <w:t>AIM: How many speed bounces</w:t>
            </w:r>
            <w:r w:rsidRPr="003D6D10">
              <w:rPr>
                <w:noProof/>
              </w:rPr>
              <w:t xml:space="preserve"> can you do</w:t>
            </w:r>
            <w:r w:rsidRPr="003D6D10">
              <w:rPr>
                <w:noProof/>
              </w:rPr>
              <w:t xml:space="preserve"> in 30 seconds</w:t>
            </w:r>
          </w:p>
        </w:tc>
      </w:tr>
      <w:tr w:rsidR="00E15B1F" w:rsidRPr="00CE4910" w14:paraId="67A6294F" w14:textId="77777777" w:rsidTr="00247B63">
        <w:trPr>
          <w:trHeight w:val="2259"/>
        </w:trPr>
        <w:tc>
          <w:tcPr>
            <w:tcW w:w="3828" w:type="dxa"/>
          </w:tcPr>
          <w:p w14:paraId="3A8B8DC5" w14:textId="4A76122A" w:rsidR="00E15B1F" w:rsidRPr="00F40F07" w:rsidRDefault="00E15B1F" w:rsidP="00E15B1F">
            <w:pPr>
              <w:spacing w:line="240" w:lineRule="auto"/>
              <w:rPr>
                <w:rFonts w:asciiTheme="minorHAnsi" w:hAnsiTheme="minorHAnsi" w:cstheme="minorHAnsi"/>
              </w:rPr>
            </w:pPr>
            <w:r w:rsidRPr="00F40F07">
              <w:rPr>
                <w:rFonts w:asciiTheme="minorHAnsi" w:hAnsiTheme="minorHAnsi" w:cstheme="minorHAnsi"/>
                <w:highlight w:val="yellow"/>
              </w:rPr>
              <w:lastRenderedPageBreak/>
              <w:t>Comprehension</w:t>
            </w:r>
          </w:p>
          <w:p w14:paraId="7D0DF15E" w14:textId="59480242" w:rsidR="00E15B1F" w:rsidRPr="00F40F07" w:rsidRDefault="00E15B1F" w:rsidP="00E15B1F">
            <w:pPr>
              <w:spacing w:line="240" w:lineRule="auto"/>
              <w:rPr>
                <w:rFonts w:asciiTheme="minorHAnsi" w:hAnsiTheme="minorHAnsi" w:cstheme="minorHAnsi"/>
              </w:rPr>
            </w:pPr>
            <w:r w:rsidRPr="00F40F07">
              <w:rPr>
                <w:rFonts w:asciiTheme="minorHAnsi" w:hAnsiTheme="minorHAnsi" w:cstheme="minorHAnsi"/>
              </w:rPr>
              <w:t>F</w:t>
            </w:r>
            <w:r w:rsidRPr="00F40F07">
              <w:rPr>
                <w:rFonts w:asciiTheme="minorHAnsi" w:hAnsiTheme="minorHAnsi" w:cstheme="minorHAnsi"/>
              </w:rPr>
              <w:t xml:space="preserve">ollow the link to </w:t>
            </w:r>
            <w:proofErr w:type="spellStart"/>
            <w:r w:rsidRPr="00F40F07">
              <w:rPr>
                <w:rFonts w:asciiTheme="minorHAnsi" w:hAnsiTheme="minorHAnsi" w:cstheme="minorHAnsi"/>
              </w:rPr>
              <w:t>Pobble</w:t>
            </w:r>
            <w:proofErr w:type="spellEnd"/>
            <w:r w:rsidRPr="00F40F07">
              <w:rPr>
                <w:rFonts w:asciiTheme="minorHAnsi" w:hAnsiTheme="minorHAnsi" w:cstheme="minorHAnsi"/>
              </w:rPr>
              <w:t xml:space="preserve"> 365 – S</w:t>
            </w:r>
            <w:r w:rsidRPr="00F40F07">
              <w:rPr>
                <w:rFonts w:asciiTheme="minorHAnsi" w:hAnsiTheme="minorHAnsi" w:cstheme="minorHAnsi"/>
              </w:rPr>
              <w:t xml:space="preserve">leeping </w:t>
            </w:r>
            <w:r w:rsidRPr="00F40F07">
              <w:rPr>
                <w:rFonts w:asciiTheme="minorHAnsi" w:hAnsiTheme="minorHAnsi" w:cstheme="minorHAnsi"/>
              </w:rPr>
              <w:t>Giant:</w:t>
            </w:r>
            <w:r w:rsidRPr="00F40F07">
              <w:rPr>
                <w:rFonts w:asciiTheme="minorHAnsi" w:hAnsiTheme="minorHAnsi" w:cstheme="minorHAnsi"/>
              </w:rPr>
              <w:t xml:space="preserve">  </w:t>
            </w:r>
            <w:hyperlink r:id="rId26" w:history="1">
              <w:r w:rsidRPr="00F40F07">
                <w:rPr>
                  <w:rStyle w:val="Hyperlink"/>
                  <w:rFonts w:asciiTheme="minorHAnsi" w:hAnsiTheme="minorHAnsi" w:cstheme="minorHAnsi"/>
                </w:rPr>
                <w:t>https://www.pobble365.com/sleeping-giants</w:t>
              </w:r>
            </w:hyperlink>
          </w:p>
          <w:p w14:paraId="1AF1ACF2" w14:textId="77777777" w:rsidR="00E15B1F" w:rsidRPr="00F40F07" w:rsidRDefault="00E15B1F" w:rsidP="00E15B1F">
            <w:pPr>
              <w:spacing w:line="240" w:lineRule="auto"/>
              <w:jc w:val="center"/>
              <w:rPr>
                <w:rFonts w:asciiTheme="minorHAnsi" w:hAnsiTheme="minorHAnsi" w:cstheme="minorHAnsi"/>
              </w:rPr>
            </w:pPr>
            <w:r w:rsidRPr="00F40F07">
              <w:rPr>
                <w:rFonts w:asciiTheme="minorHAnsi" w:hAnsiTheme="minorHAnsi" w:cstheme="minorHAnsi"/>
                <w:noProof/>
                <w:lang w:eastAsia="en-GB"/>
              </w:rPr>
              <w:drawing>
                <wp:inline distT="0" distB="0" distL="0" distR="0" wp14:anchorId="0AAD72B7" wp14:editId="3B16901A">
                  <wp:extent cx="1520456" cy="1002944"/>
                  <wp:effectExtent l="0" t="0" r="3810" b="6985"/>
                  <wp:docPr id="10" name="Picture 10" descr="re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ource imag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28780" cy="1008435"/>
                          </a:xfrm>
                          <a:prstGeom prst="rect">
                            <a:avLst/>
                          </a:prstGeom>
                          <a:noFill/>
                          <a:ln>
                            <a:noFill/>
                          </a:ln>
                        </pic:spPr>
                      </pic:pic>
                    </a:graphicData>
                  </a:graphic>
                </wp:inline>
              </w:drawing>
            </w:r>
          </w:p>
          <w:p w14:paraId="448474E3" w14:textId="77777777" w:rsidR="00E15B1F" w:rsidRPr="00F40F07" w:rsidRDefault="00E15B1F" w:rsidP="00E15B1F">
            <w:pPr>
              <w:spacing w:line="240" w:lineRule="auto"/>
              <w:rPr>
                <w:rFonts w:asciiTheme="minorHAnsi" w:hAnsiTheme="minorHAnsi" w:cstheme="minorHAnsi"/>
              </w:rPr>
            </w:pPr>
            <w:r w:rsidRPr="00F40F07">
              <w:rPr>
                <w:rFonts w:asciiTheme="minorHAnsi" w:hAnsiTheme="minorHAnsi" w:cstheme="minorHAnsi"/>
              </w:rPr>
              <w:t>Answer the questions in the Question time section.</w:t>
            </w:r>
          </w:p>
          <w:p w14:paraId="2885126A" w14:textId="77777777" w:rsidR="00E15B1F" w:rsidRPr="00F40F07" w:rsidRDefault="00E15B1F" w:rsidP="00E15B1F">
            <w:pPr>
              <w:spacing w:line="240" w:lineRule="auto"/>
              <w:jc w:val="center"/>
              <w:rPr>
                <w:rFonts w:asciiTheme="minorHAnsi" w:hAnsiTheme="minorHAnsi" w:cstheme="minorHAnsi"/>
              </w:rPr>
            </w:pPr>
            <w:r w:rsidRPr="00F40F07">
              <w:rPr>
                <w:rFonts w:asciiTheme="minorHAnsi" w:hAnsiTheme="minorHAnsi" w:cstheme="minorHAnsi"/>
                <w:noProof/>
                <w:lang w:eastAsia="en-GB"/>
              </w:rPr>
              <w:drawing>
                <wp:inline distT="0" distB="0" distL="0" distR="0" wp14:anchorId="6BA30312" wp14:editId="67B9AA45">
                  <wp:extent cx="1350335" cy="1025521"/>
                  <wp:effectExtent l="0" t="0" r="254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8326" cy="1046779"/>
                          </a:xfrm>
                          <a:prstGeom prst="rect">
                            <a:avLst/>
                          </a:prstGeom>
                          <a:noFill/>
                        </pic:spPr>
                      </pic:pic>
                    </a:graphicData>
                  </a:graphic>
                </wp:inline>
              </w:drawing>
            </w:r>
          </w:p>
          <w:p w14:paraId="14204035" w14:textId="0F6964AD" w:rsidR="00E15B1F" w:rsidRPr="00F40F07" w:rsidRDefault="00E15B1F" w:rsidP="00E15B1F">
            <w:pPr>
              <w:spacing w:line="240" w:lineRule="auto"/>
              <w:rPr>
                <w:rFonts w:asciiTheme="minorHAnsi" w:hAnsiTheme="minorHAnsi" w:cstheme="minorHAnsi"/>
                <w:shd w:val="clear" w:color="auto" w:fill="FFFFFF"/>
              </w:rPr>
            </w:pPr>
            <w:r w:rsidRPr="00F40F07">
              <w:rPr>
                <w:rFonts w:asciiTheme="minorHAnsi" w:hAnsiTheme="minorHAnsi" w:cstheme="minorHAnsi"/>
                <w:shd w:val="clear" w:color="auto" w:fill="FFFFFF"/>
              </w:rPr>
              <w:t xml:space="preserve">Imagine </w:t>
            </w:r>
            <w:proofErr w:type="spellStart"/>
            <w:r w:rsidRPr="00F40F07">
              <w:rPr>
                <w:rFonts w:asciiTheme="minorHAnsi" w:hAnsiTheme="minorHAnsi" w:cstheme="minorHAnsi"/>
                <w:shd w:val="clear" w:color="auto" w:fill="FFFFFF"/>
              </w:rPr>
              <w:t>Cormoran</w:t>
            </w:r>
            <w:proofErr w:type="spellEnd"/>
            <w:r w:rsidRPr="00F40F07">
              <w:rPr>
                <w:rFonts w:asciiTheme="minorHAnsi" w:hAnsiTheme="minorHAnsi" w:cstheme="minorHAnsi"/>
                <w:shd w:val="clear" w:color="auto" w:fill="FFFFFF"/>
              </w:rPr>
              <w:t xml:space="preserve"> has now emerged from the ground. Draw a full size </w:t>
            </w:r>
            <w:r w:rsidRPr="00F40F07">
              <w:rPr>
                <w:rFonts w:asciiTheme="minorHAnsi" w:hAnsiTheme="minorHAnsi" w:cstheme="minorHAnsi"/>
                <w:shd w:val="clear" w:color="auto" w:fill="FFFFFF"/>
              </w:rPr>
              <w:lastRenderedPageBreak/>
              <w:t>picture of him. These might inspire your drawing:</w:t>
            </w:r>
          </w:p>
          <w:p w14:paraId="344BE09C" w14:textId="77777777" w:rsidR="00E15B1F" w:rsidRPr="00F40F07" w:rsidRDefault="00E15B1F" w:rsidP="00E15B1F">
            <w:pPr>
              <w:spacing w:line="240" w:lineRule="auto"/>
              <w:rPr>
                <w:rFonts w:asciiTheme="minorHAnsi" w:hAnsiTheme="minorHAnsi" w:cstheme="minorHAnsi"/>
              </w:rPr>
            </w:pPr>
            <w:hyperlink r:id="rId29" w:history="1">
              <w:r w:rsidRPr="00F40F07">
                <w:rPr>
                  <w:rStyle w:val="Hyperlink"/>
                  <w:rFonts w:asciiTheme="minorHAnsi" w:hAnsiTheme="minorHAnsi" w:cstheme="minorHAnsi"/>
                </w:rPr>
                <w:t>https://www.youtube.com/watch?v=MYaAq4tmnV0</w:t>
              </w:r>
            </w:hyperlink>
          </w:p>
          <w:p w14:paraId="1BC59E08" w14:textId="10577175" w:rsidR="00E15B1F" w:rsidRPr="00F40F07" w:rsidRDefault="00E15B1F" w:rsidP="00E15B1F">
            <w:pPr>
              <w:pStyle w:val="paragraph"/>
              <w:spacing w:before="0" w:beforeAutospacing="0" w:after="0" w:afterAutospacing="0"/>
              <w:textAlignment w:val="baseline"/>
              <w:rPr>
                <w:rFonts w:asciiTheme="minorHAnsi" w:hAnsiTheme="minorHAnsi" w:cstheme="minorHAnsi"/>
                <w:bCs/>
                <w:sz w:val="22"/>
                <w:szCs w:val="22"/>
              </w:rPr>
            </w:pPr>
            <w:hyperlink r:id="rId30" w:history="1">
              <w:r w:rsidRPr="00F40F07">
                <w:rPr>
                  <w:rStyle w:val="Hyperlink"/>
                  <w:rFonts w:asciiTheme="minorHAnsi" w:hAnsiTheme="minorHAnsi" w:cstheme="minorHAnsi"/>
                  <w:sz w:val="22"/>
                  <w:szCs w:val="22"/>
                </w:rPr>
                <w:t>https://www.youtube.com/watch?v=gXTNpiK9Py8</w:t>
              </w:r>
            </w:hyperlink>
            <w:r w:rsidRPr="00F40F07">
              <w:rPr>
                <w:rFonts w:asciiTheme="minorHAnsi" w:hAnsiTheme="minorHAnsi" w:cstheme="minorHAnsi"/>
                <w:sz w:val="22"/>
                <w:szCs w:val="22"/>
                <w:shd w:val="clear" w:color="auto" w:fill="FFFFFF"/>
              </w:rPr>
              <w:t xml:space="preserve"> </w:t>
            </w:r>
          </w:p>
        </w:tc>
        <w:tc>
          <w:tcPr>
            <w:tcW w:w="3260" w:type="dxa"/>
          </w:tcPr>
          <w:p w14:paraId="39313AFC" w14:textId="1F44E063" w:rsidR="00E15B1F" w:rsidRDefault="00E15B1F" w:rsidP="00E15B1F">
            <w:pPr>
              <w:spacing w:line="240" w:lineRule="auto"/>
              <w:rPr>
                <w:rFonts w:asciiTheme="minorHAnsi" w:hAnsiTheme="minorHAnsi" w:cstheme="minorHAnsi"/>
                <w:bCs/>
              </w:rPr>
            </w:pPr>
            <w:r w:rsidRPr="00266622">
              <w:rPr>
                <w:rFonts w:asciiTheme="minorHAnsi" w:hAnsiTheme="minorHAnsi" w:cstheme="minorHAnsi"/>
                <w:bCs/>
              </w:rPr>
              <w:lastRenderedPageBreak/>
              <w:t>Today we will look at division where there are remainders. Try to get into the habit of writing your remainders as a fraction like was shown on yesterday’s video. (Note though that the answer sheet just gives them as a remainder)</w:t>
            </w:r>
            <w:r>
              <w:rPr>
                <w:rFonts w:asciiTheme="minorHAnsi" w:hAnsiTheme="minorHAnsi" w:cstheme="minorHAnsi"/>
                <w:bCs/>
              </w:rPr>
              <w:t>.</w:t>
            </w:r>
          </w:p>
          <w:p w14:paraId="60EE951C" w14:textId="741A0726" w:rsidR="00E15B1F" w:rsidRPr="00266622" w:rsidRDefault="00E15B1F" w:rsidP="00E15B1F">
            <w:pPr>
              <w:spacing w:line="240" w:lineRule="auto"/>
              <w:rPr>
                <w:rFonts w:asciiTheme="minorHAnsi" w:hAnsiTheme="minorHAnsi" w:cstheme="minorHAnsi"/>
                <w:bCs/>
              </w:rPr>
            </w:pPr>
            <w:r>
              <w:rPr>
                <w:rFonts w:asciiTheme="minorHAnsi" w:hAnsiTheme="minorHAnsi" w:cstheme="minorHAnsi"/>
                <w:bCs/>
              </w:rPr>
              <w:t>Complete the worksheet attached to the blog (Long division – with remainders). Watch the video from yesterday again if you need a recap about the chunking method.</w:t>
            </w:r>
          </w:p>
          <w:p w14:paraId="7B67A001" w14:textId="77777777" w:rsidR="00E15B1F" w:rsidRPr="00266622" w:rsidRDefault="00E15B1F" w:rsidP="00E15B1F">
            <w:pPr>
              <w:spacing w:line="240" w:lineRule="auto"/>
              <w:rPr>
                <w:rFonts w:asciiTheme="minorHAnsi" w:hAnsiTheme="minorHAnsi" w:cstheme="minorHAnsi"/>
                <w:bCs/>
              </w:rPr>
            </w:pPr>
            <w:r w:rsidRPr="00266622">
              <w:rPr>
                <w:rFonts w:asciiTheme="minorHAnsi" w:hAnsiTheme="minorHAnsi" w:cstheme="minorHAnsi"/>
                <w:bCs/>
              </w:rPr>
              <w:t>IF you are feeling very confident about the chunking method then you may want to try the formal method of long division. You can watch this video which explains the method.</w:t>
            </w:r>
          </w:p>
          <w:p w14:paraId="3B70F89F" w14:textId="25912495" w:rsidR="00E15B1F" w:rsidRDefault="00E15B1F" w:rsidP="00E15B1F">
            <w:pPr>
              <w:spacing w:line="240" w:lineRule="auto"/>
              <w:rPr>
                <w:rFonts w:asciiTheme="minorHAnsi" w:hAnsiTheme="minorHAnsi" w:cstheme="minorHAnsi"/>
                <w:bCs/>
              </w:rPr>
            </w:pPr>
            <w:hyperlink r:id="rId31" w:history="1">
              <w:r w:rsidRPr="00266622">
                <w:rPr>
                  <w:rStyle w:val="Hyperlink"/>
                  <w:rFonts w:asciiTheme="minorHAnsi" w:hAnsiTheme="minorHAnsi" w:cstheme="minorHAnsi"/>
                  <w:bCs/>
                </w:rPr>
                <w:t>https://www.youtube.com/watch?v=VGM68brg_zw</w:t>
              </w:r>
            </w:hyperlink>
          </w:p>
          <w:p w14:paraId="4C3531A2" w14:textId="0BBB1918" w:rsidR="00E15B1F" w:rsidRDefault="00E15B1F" w:rsidP="00E15B1F">
            <w:pPr>
              <w:spacing w:line="240" w:lineRule="auto"/>
              <w:rPr>
                <w:rFonts w:asciiTheme="minorHAnsi" w:hAnsiTheme="minorHAnsi" w:cstheme="minorHAnsi"/>
                <w:bCs/>
              </w:rPr>
            </w:pPr>
            <w:r>
              <w:rPr>
                <w:rFonts w:asciiTheme="minorHAnsi" w:hAnsiTheme="minorHAnsi" w:cstheme="minorHAnsi"/>
                <w:bCs/>
              </w:rPr>
              <w:lastRenderedPageBreak/>
              <w:t>There is also a worked example here:</w:t>
            </w:r>
          </w:p>
          <w:p w14:paraId="23BE6FBC" w14:textId="599039CC" w:rsidR="00E15B1F" w:rsidRPr="00266622" w:rsidRDefault="00E15B1F" w:rsidP="00E15B1F">
            <w:pPr>
              <w:spacing w:line="240" w:lineRule="auto"/>
              <w:rPr>
                <w:rFonts w:asciiTheme="minorHAnsi" w:hAnsiTheme="minorHAnsi" w:cstheme="minorHAnsi"/>
                <w:bCs/>
              </w:rPr>
            </w:pPr>
            <w:hyperlink r:id="rId32" w:history="1">
              <w:r>
                <w:rPr>
                  <w:rStyle w:val="Hyperlink"/>
                </w:rPr>
                <w:t>https://www.mathsisfun.com/long_division.html</w:t>
              </w:r>
            </w:hyperlink>
          </w:p>
          <w:p w14:paraId="161DD1A3" w14:textId="1E0A1AE4" w:rsidR="00E15B1F" w:rsidRPr="00266622" w:rsidRDefault="00E15B1F" w:rsidP="00E15B1F">
            <w:pPr>
              <w:spacing w:line="240" w:lineRule="auto"/>
              <w:rPr>
                <w:rFonts w:asciiTheme="minorHAnsi" w:hAnsiTheme="minorHAnsi" w:cstheme="minorHAnsi"/>
                <w:bCs/>
              </w:rPr>
            </w:pPr>
            <w:r w:rsidRPr="00266622">
              <w:rPr>
                <w:rFonts w:asciiTheme="minorHAnsi" w:hAnsiTheme="minorHAnsi" w:cstheme="minorHAnsi"/>
                <w:bCs/>
              </w:rPr>
              <w:t xml:space="preserve">This will be new learning for most of you though and may not be something you have seen before so please don’t worry if you are unsure of it – you can carry on using the chunking method if you are more confident with this. </w:t>
            </w:r>
          </w:p>
        </w:tc>
        <w:tc>
          <w:tcPr>
            <w:tcW w:w="4678" w:type="dxa"/>
          </w:tcPr>
          <w:p w14:paraId="211D35E2" w14:textId="77777777" w:rsidR="00E15B1F" w:rsidRPr="00D94F04" w:rsidRDefault="00E15B1F" w:rsidP="00E15B1F">
            <w:pPr>
              <w:rPr>
                <w:color w:val="000000" w:themeColor="text1"/>
              </w:rPr>
            </w:pPr>
            <w:r w:rsidRPr="00D94F04">
              <w:rPr>
                <w:color w:val="000000" w:themeColor="text1"/>
                <w:highlight w:val="yellow"/>
              </w:rPr>
              <w:lastRenderedPageBreak/>
              <w:t>ART/DT:</w:t>
            </w:r>
            <w:r w:rsidRPr="00D94F04">
              <w:rPr>
                <w:color w:val="000000" w:themeColor="text1"/>
              </w:rPr>
              <w:t xml:space="preserve"> - Create a stronghold out of natural objects. Make it sturdy enough (just like </w:t>
            </w:r>
            <w:proofErr w:type="spellStart"/>
            <w:r w:rsidRPr="00D94F04">
              <w:rPr>
                <w:color w:val="000000" w:themeColor="text1"/>
              </w:rPr>
              <w:t>Cormoran</w:t>
            </w:r>
            <w:proofErr w:type="spellEnd"/>
            <w:r w:rsidRPr="00D94F04">
              <w:rPr>
                <w:color w:val="000000" w:themeColor="text1"/>
              </w:rPr>
              <w:t>) so it doesn’t fall down and let in any unwanted villagers!</w:t>
            </w:r>
          </w:p>
          <w:p w14:paraId="78A8EDA0" w14:textId="77777777" w:rsidR="00E15B1F" w:rsidRPr="00D94F04" w:rsidRDefault="00E15B1F" w:rsidP="00E15B1F">
            <w:pPr>
              <w:rPr>
                <w:color w:val="000000" w:themeColor="text1"/>
              </w:rPr>
            </w:pPr>
            <w:r w:rsidRPr="00D94F04">
              <w:rPr>
                <w:noProof/>
                <w:color w:val="000000" w:themeColor="text1"/>
                <w:lang w:eastAsia="en-GB"/>
              </w:rPr>
              <w:drawing>
                <wp:inline distT="0" distB="0" distL="0" distR="0" wp14:anchorId="0D2FA7D5" wp14:editId="78463BB1">
                  <wp:extent cx="1379220" cy="549410"/>
                  <wp:effectExtent l="0" t="0" r="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393189" cy="554974"/>
                          </a:xfrm>
                          <a:prstGeom prst="rect">
                            <a:avLst/>
                          </a:prstGeom>
                        </pic:spPr>
                      </pic:pic>
                    </a:graphicData>
                  </a:graphic>
                </wp:inline>
              </w:drawing>
            </w:r>
          </w:p>
          <w:p w14:paraId="03B0FAC1" w14:textId="77777777" w:rsidR="00E15B1F" w:rsidRPr="00D94F04" w:rsidRDefault="00E15B1F" w:rsidP="00E15B1F">
            <w:pPr>
              <w:rPr>
                <w:noProof/>
                <w:color w:val="000000" w:themeColor="text1"/>
              </w:rPr>
            </w:pPr>
            <w:r w:rsidRPr="00D94F04">
              <w:rPr>
                <w:i/>
                <w:iCs/>
                <w:noProof/>
                <w:color w:val="000000" w:themeColor="text1"/>
              </w:rPr>
              <w:t>Make it part of your active exercise - either on your daily walk or in your back garden!</w:t>
            </w:r>
            <w:r w:rsidRPr="00D94F04">
              <w:rPr>
                <w:noProof/>
                <w:color w:val="000000" w:themeColor="text1"/>
              </w:rPr>
              <w:t xml:space="preserve"> </w:t>
            </w:r>
          </w:p>
          <w:p w14:paraId="4142D9A9" w14:textId="6B306591" w:rsidR="00E15B1F" w:rsidRPr="00D94F04" w:rsidRDefault="00E15B1F" w:rsidP="00E15B1F">
            <w:pPr>
              <w:rPr>
                <w:noProof/>
                <w:color w:val="000000" w:themeColor="text1"/>
              </w:rPr>
            </w:pPr>
            <w:r w:rsidRPr="00D94F04">
              <w:rPr>
                <w:noProof/>
                <w:color w:val="000000" w:themeColor="text1"/>
              </w:rPr>
              <w:t>OR</w:t>
            </w:r>
            <w:r w:rsidRPr="00D94F04">
              <w:rPr>
                <w:noProof/>
                <w:color w:val="000000" w:themeColor="text1"/>
              </w:rPr>
              <w:t xml:space="preserve">                                                                      </w:t>
            </w:r>
          </w:p>
          <w:p w14:paraId="379079AF" w14:textId="60402AE6" w:rsidR="00E15B1F" w:rsidRPr="00D94F04" w:rsidRDefault="00E15B1F" w:rsidP="00E15B1F">
            <w:pPr>
              <w:rPr>
                <w:noProof/>
                <w:color w:val="000000" w:themeColor="text1"/>
              </w:rPr>
            </w:pPr>
            <w:r w:rsidRPr="00D94F04">
              <w:rPr>
                <w:noProof/>
                <w:color w:val="000000" w:themeColor="text1"/>
              </w:rPr>
              <w:t xml:space="preserve">Create </w:t>
            </w:r>
            <w:r>
              <w:rPr>
                <w:noProof/>
                <w:color w:val="000000" w:themeColor="text1"/>
              </w:rPr>
              <w:t>Top Trumps cards for Cormoran and Bolster. Can you find any other Cornish giants to add to the pack?</w:t>
            </w:r>
          </w:p>
          <w:p w14:paraId="3C98F190" w14:textId="77777777" w:rsidR="00E15B1F" w:rsidRPr="00D94F04" w:rsidRDefault="00E15B1F" w:rsidP="00E15B1F">
            <w:pPr>
              <w:rPr>
                <w:color w:val="000000" w:themeColor="text1"/>
              </w:rPr>
            </w:pPr>
            <w:r w:rsidRPr="00D94F04">
              <w:rPr>
                <w:noProof/>
                <w:color w:val="000000" w:themeColor="text1"/>
                <w:lang w:eastAsia="en-GB"/>
              </w:rPr>
              <w:drawing>
                <wp:inline distT="0" distB="0" distL="0" distR="0" wp14:anchorId="396CE0AC" wp14:editId="20F40B91">
                  <wp:extent cx="1152525" cy="864314"/>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173688" cy="880184"/>
                          </a:xfrm>
                          <a:prstGeom prst="rect">
                            <a:avLst/>
                          </a:prstGeom>
                        </pic:spPr>
                      </pic:pic>
                    </a:graphicData>
                  </a:graphic>
                </wp:inline>
              </w:drawing>
            </w:r>
          </w:p>
          <w:p w14:paraId="5277E3A0" w14:textId="2D160494" w:rsidR="00E15B1F" w:rsidRPr="00D94F04" w:rsidRDefault="00E15B1F" w:rsidP="00E15B1F">
            <w:pPr>
              <w:rPr>
                <w:color w:val="000000" w:themeColor="text1"/>
              </w:rPr>
            </w:pPr>
            <w:r w:rsidRPr="00D94F04">
              <w:rPr>
                <w:color w:val="000000" w:themeColor="text1"/>
              </w:rPr>
              <w:lastRenderedPageBreak/>
              <w:t>Think about: Height/</w:t>
            </w:r>
            <w:r w:rsidRPr="00D94F04">
              <w:rPr>
                <w:color w:val="000000" w:themeColor="text1"/>
              </w:rPr>
              <w:t>strength/ugliness/speed/good or bad deeds/intelligence.</w:t>
            </w:r>
          </w:p>
          <w:p w14:paraId="4BF17BC3" w14:textId="1DE0366E" w:rsidR="00E15B1F" w:rsidRPr="00D94F04" w:rsidRDefault="00E15B1F" w:rsidP="00E15B1F">
            <w:pPr>
              <w:rPr>
                <w:color w:val="000000" w:themeColor="text1"/>
              </w:rPr>
            </w:pPr>
            <w:r w:rsidRPr="00D94F04">
              <w:rPr>
                <w:rFonts w:cs="Calibri"/>
                <w:color w:val="000000" w:themeColor="text1"/>
              </w:rPr>
              <w:t>You can use the template attached to last week’s blog if you would like</w:t>
            </w:r>
            <w:r w:rsidRPr="00D94F04">
              <w:rPr>
                <w:color w:val="000000" w:themeColor="text1"/>
              </w:rPr>
              <w:t>.</w:t>
            </w:r>
          </w:p>
        </w:tc>
        <w:tc>
          <w:tcPr>
            <w:tcW w:w="3402" w:type="dxa"/>
          </w:tcPr>
          <w:p w14:paraId="65EDB19B" w14:textId="77777777" w:rsidR="00E15B1F" w:rsidRPr="003D6D10" w:rsidRDefault="00E15B1F" w:rsidP="00E15B1F">
            <w:pPr>
              <w:rPr>
                <w:rFonts w:cs="Calibri"/>
                <w:b/>
                <w:bCs/>
                <w:i/>
                <w:iCs/>
                <w:color w:val="FF0000"/>
              </w:rPr>
            </w:pPr>
            <w:r w:rsidRPr="003D6D10">
              <w:rPr>
                <w:rFonts w:cs="Calibri"/>
                <w:b/>
                <w:bCs/>
                <w:i/>
                <w:iCs/>
                <w:color w:val="FF0000"/>
              </w:rPr>
              <w:lastRenderedPageBreak/>
              <w:t>Today’s event</w:t>
            </w:r>
          </w:p>
          <w:p w14:paraId="6AC36DE2" w14:textId="77777777" w:rsidR="00E15B1F" w:rsidRPr="003D6D10" w:rsidRDefault="00E15B1F" w:rsidP="00E15B1F">
            <w:pPr>
              <w:rPr>
                <w:noProof/>
              </w:rPr>
            </w:pPr>
            <w:r w:rsidRPr="003D6D10">
              <w:rPr>
                <w:noProof/>
                <w:highlight w:val="yellow"/>
              </w:rPr>
              <w:t>BOWLS/BOCCIA:</w:t>
            </w:r>
          </w:p>
          <w:p w14:paraId="665B6A7D" w14:textId="77777777" w:rsidR="00E15B1F" w:rsidRPr="003D6D10" w:rsidRDefault="00E15B1F" w:rsidP="00E15B1F">
            <w:pPr>
              <w:rPr>
                <w:noProof/>
              </w:rPr>
            </w:pPr>
            <w:r w:rsidRPr="003D6D10">
              <w:rPr>
                <w:noProof/>
                <w:lang w:eastAsia="en-GB"/>
              </w:rPr>
              <w:drawing>
                <wp:inline distT="0" distB="0" distL="0" distR="0" wp14:anchorId="685AB486" wp14:editId="7ACC66D2">
                  <wp:extent cx="1303020" cy="111760"/>
                  <wp:effectExtent l="0" t="0" r="0" b="254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303020" cy="111760"/>
                          </a:xfrm>
                          <a:prstGeom prst="rect">
                            <a:avLst/>
                          </a:prstGeom>
                        </pic:spPr>
                      </pic:pic>
                    </a:graphicData>
                  </a:graphic>
                </wp:inline>
              </w:drawing>
            </w:r>
          </w:p>
          <w:p w14:paraId="5C11331F" w14:textId="77777777" w:rsidR="00E15B1F" w:rsidRPr="003D6D10" w:rsidRDefault="00E15B1F" w:rsidP="00E15B1F">
            <w:pPr>
              <w:rPr>
                <w:noProof/>
              </w:rPr>
            </w:pPr>
            <w:r w:rsidRPr="003D6D10">
              <w:rPr>
                <w:noProof/>
              </w:rPr>
              <w:t>AIM: Knock down all your ‘skittles’ in one go.</w:t>
            </w:r>
          </w:p>
          <w:p w14:paraId="1AE313D1" w14:textId="77777777" w:rsidR="00E15B1F" w:rsidRPr="003D6D10" w:rsidRDefault="00E15B1F" w:rsidP="00E15B1F">
            <w:pPr>
              <w:rPr>
                <w:noProof/>
              </w:rPr>
            </w:pPr>
          </w:p>
          <w:p w14:paraId="147BED74" w14:textId="77777777" w:rsidR="00E15B1F" w:rsidRPr="003D6D10" w:rsidRDefault="00E15B1F" w:rsidP="00E15B1F">
            <w:pPr>
              <w:rPr>
                <w:noProof/>
              </w:rPr>
            </w:pPr>
            <w:r w:rsidRPr="003D6D10">
              <w:rPr>
                <w:noProof/>
                <w:lang w:eastAsia="en-GB"/>
              </w:rPr>
              <w:drawing>
                <wp:inline distT="0" distB="0" distL="0" distR="0" wp14:anchorId="0E9186F2" wp14:editId="7FF2A0BE">
                  <wp:extent cx="1303020" cy="12001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303020" cy="120015"/>
                          </a:xfrm>
                          <a:prstGeom prst="rect">
                            <a:avLst/>
                          </a:prstGeom>
                        </pic:spPr>
                      </pic:pic>
                    </a:graphicData>
                  </a:graphic>
                </wp:inline>
              </w:drawing>
            </w:r>
          </w:p>
          <w:p w14:paraId="71513B47" w14:textId="77777777" w:rsidR="00E15B1F" w:rsidRPr="003D6D10" w:rsidRDefault="00E15B1F" w:rsidP="00E15B1F">
            <w:pPr>
              <w:rPr>
                <w:noProof/>
              </w:rPr>
            </w:pPr>
            <w:r w:rsidRPr="003D6D10">
              <w:rPr>
                <w:noProof/>
              </w:rPr>
              <w:t>AIM: Get as close to a target as possible.</w:t>
            </w:r>
          </w:p>
          <w:p w14:paraId="545BFF37" w14:textId="77777777" w:rsidR="00E15B1F" w:rsidRPr="003D6D10" w:rsidRDefault="00E15B1F" w:rsidP="00E15B1F">
            <w:pPr>
              <w:spacing w:line="240" w:lineRule="auto"/>
            </w:pPr>
          </w:p>
          <w:p w14:paraId="0A25CFEB" w14:textId="6F49E96A" w:rsidR="00E15B1F" w:rsidRPr="003D6D10" w:rsidRDefault="00E15B1F" w:rsidP="00E15B1F">
            <w:pPr>
              <w:spacing w:line="240" w:lineRule="auto"/>
              <w:rPr>
                <w:rFonts w:asciiTheme="minorHAnsi" w:hAnsiTheme="minorHAnsi" w:cstheme="minorHAnsi"/>
              </w:rPr>
            </w:pPr>
          </w:p>
        </w:tc>
      </w:tr>
      <w:tr w:rsidR="00E15B1F" w:rsidRPr="00CE4910" w14:paraId="4C8D74AE" w14:textId="77777777" w:rsidTr="00247B63">
        <w:trPr>
          <w:trHeight w:val="1542"/>
        </w:trPr>
        <w:tc>
          <w:tcPr>
            <w:tcW w:w="3828" w:type="dxa"/>
          </w:tcPr>
          <w:p w14:paraId="14C846EA" w14:textId="77777777" w:rsidR="00E15B1F" w:rsidRPr="00E15B1F" w:rsidRDefault="00E15B1F" w:rsidP="00E15B1F">
            <w:pPr>
              <w:spacing w:line="240" w:lineRule="auto"/>
            </w:pPr>
            <w:r w:rsidRPr="00E15B1F">
              <w:lastRenderedPageBreak/>
              <w:t>Today you are going to write the first part of your sequel. Before you start, have a go at using these 2 new sentence types. Look at the mats below the Blog.</w:t>
            </w:r>
          </w:p>
          <w:p w14:paraId="62554E21" w14:textId="77777777" w:rsidR="00E15B1F" w:rsidRPr="00E15B1F" w:rsidRDefault="00E15B1F" w:rsidP="00E15B1F">
            <w:pPr>
              <w:spacing w:line="240" w:lineRule="auto"/>
            </w:pPr>
            <w:r w:rsidRPr="00E15B1F">
              <w:t xml:space="preserve">Emotion, noun sentence </w:t>
            </w:r>
          </w:p>
          <w:p w14:paraId="7DA340FE" w14:textId="77777777" w:rsidR="00E15B1F" w:rsidRPr="00E15B1F" w:rsidRDefault="00E15B1F" w:rsidP="00E15B1F">
            <w:pPr>
              <w:spacing w:line="240" w:lineRule="auto"/>
            </w:pPr>
            <w:r w:rsidRPr="00E15B1F">
              <w:t>The more, the more sentence.</w:t>
            </w:r>
          </w:p>
          <w:p w14:paraId="7B015DE2" w14:textId="77777777" w:rsidR="00E15B1F" w:rsidRPr="00E15B1F" w:rsidRDefault="00E15B1F" w:rsidP="00E15B1F">
            <w:pPr>
              <w:spacing w:line="240" w:lineRule="auto"/>
            </w:pPr>
            <w:r w:rsidRPr="00E15B1F">
              <w:t>Have ago at writing some sentences for your sequel using these sentence structures. For example:</w:t>
            </w:r>
          </w:p>
          <w:p w14:paraId="7E7BB2FD" w14:textId="77777777" w:rsidR="00E15B1F" w:rsidRPr="00E15B1F" w:rsidRDefault="00E15B1F" w:rsidP="00E15B1F">
            <w:pPr>
              <w:spacing w:line="240" w:lineRule="auto"/>
            </w:pPr>
            <w:r w:rsidRPr="00E15B1F">
              <w:t xml:space="preserve">Exhausted, </w:t>
            </w:r>
            <w:proofErr w:type="spellStart"/>
            <w:r w:rsidRPr="00E15B1F">
              <w:t>Cormoran</w:t>
            </w:r>
            <w:proofErr w:type="spellEnd"/>
            <w:r w:rsidRPr="00E15B1F">
              <w:t xml:space="preserve"> climbed out of the enormous crater.</w:t>
            </w:r>
          </w:p>
          <w:p w14:paraId="6A8E98E8" w14:textId="009A7D40" w:rsidR="00E15B1F" w:rsidRPr="00E15B1F" w:rsidRDefault="00E15B1F" w:rsidP="00E15B1F">
            <w:pPr>
              <w:spacing w:line="240" w:lineRule="auto"/>
              <w:rPr>
                <w:b/>
                <w:color w:val="00B050"/>
              </w:rPr>
            </w:pPr>
            <w:r w:rsidRPr="00E15B1F">
              <w:t>The more he pushed, the more compact the soil became</w:t>
            </w:r>
            <w:r>
              <w:t>;</w:t>
            </w:r>
            <w:r w:rsidRPr="00E15B1F">
              <w:t xml:space="preserve"> pressing like a solid wall against his tired shoulders.</w:t>
            </w:r>
            <w:r w:rsidRPr="00E15B1F">
              <w:rPr>
                <w:b/>
                <w:color w:val="00B050"/>
              </w:rPr>
              <w:t xml:space="preserve"> </w:t>
            </w:r>
          </w:p>
          <w:p w14:paraId="7B8CE600" w14:textId="41C3B5AD" w:rsidR="00E15B1F" w:rsidRPr="00E15B1F" w:rsidRDefault="00E15B1F" w:rsidP="00E15B1F">
            <w:pPr>
              <w:spacing w:line="240" w:lineRule="auto"/>
              <w:rPr>
                <w:color w:val="000000" w:themeColor="text1"/>
              </w:rPr>
            </w:pPr>
            <w:r w:rsidRPr="00E15B1F">
              <w:rPr>
                <w:color w:val="000000" w:themeColor="text1"/>
              </w:rPr>
              <w:lastRenderedPageBreak/>
              <w:t>Success criteria</w:t>
            </w:r>
            <w:r w:rsidRPr="00E15B1F">
              <w:rPr>
                <w:color w:val="000000" w:themeColor="text1"/>
              </w:rPr>
              <w:t>:</w:t>
            </w:r>
          </w:p>
          <w:p w14:paraId="67609984" w14:textId="07E6D7AF" w:rsidR="00E15B1F" w:rsidRPr="00E15B1F" w:rsidRDefault="00E15B1F" w:rsidP="00E15B1F">
            <w:pPr>
              <w:pStyle w:val="ListParagraph"/>
              <w:numPr>
                <w:ilvl w:val="0"/>
                <w:numId w:val="13"/>
              </w:numPr>
              <w:spacing w:line="240" w:lineRule="auto"/>
              <w:rPr>
                <w:color w:val="000000" w:themeColor="text1"/>
              </w:rPr>
            </w:pPr>
            <w:r w:rsidRPr="00E15B1F">
              <w:rPr>
                <w:color w:val="000000" w:themeColor="text1"/>
              </w:rPr>
              <w:t>Use the story starter</w:t>
            </w:r>
            <w:r>
              <w:rPr>
                <w:color w:val="000000" w:themeColor="text1"/>
              </w:rPr>
              <w:t xml:space="preserve"> from the link to yesterday’s picture to start your story.</w:t>
            </w:r>
          </w:p>
          <w:p w14:paraId="7FEE3F2E" w14:textId="2C1A5F2C" w:rsidR="00E15B1F" w:rsidRPr="00E15B1F" w:rsidRDefault="00E15B1F" w:rsidP="00E15B1F">
            <w:pPr>
              <w:pStyle w:val="ListParagraph"/>
              <w:numPr>
                <w:ilvl w:val="0"/>
                <w:numId w:val="13"/>
              </w:numPr>
              <w:spacing w:line="240" w:lineRule="auto"/>
              <w:rPr>
                <w:color w:val="000000" w:themeColor="text1"/>
              </w:rPr>
            </w:pPr>
            <w:r w:rsidRPr="00E15B1F">
              <w:rPr>
                <w:color w:val="000000" w:themeColor="text1"/>
              </w:rPr>
              <w:t xml:space="preserve">Use </w:t>
            </w:r>
            <w:r>
              <w:rPr>
                <w:color w:val="000000" w:themeColor="text1"/>
              </w:rPr>
              <w:t>details of</w:t>
            </w:r>
            <w:r w:rsidRPr="00E15B1F">
              <w:rPr>
                <w:color w:val="000000" w:themeColor="text1"/>
              </w:rPr>
              <w:t xml:space="preserve"> </w:t>
            </w:r>
            <w:proofErr w:type="spellStart"/>
            <w:r w:rsidRPr="00E15B1F">
              <w:rPr>
                <w:color w:val="000000" w:themeColor="text1"/>
              </w:rPr>
              <w:t>Cormoran</w:t>
            </w:r>
            <w:r>
              <w:rPr>
                <w:color w:val="000000" w:themeColor="text1"/>
              </w:rPr>
              <w:t>’s</w:t>
            </w:r>
            <w:proofErr w:type="spellEnd"/>
            <w:r>
              <w:rPr>
                <w:color w:val="000000" w:themeColor="text1"/>
              </w:rPr>
              <w:t xml:space="preserve"> story within your story</w:t>
            </w:r>
          </w:p>
          <w:p w14:paraId="71FACCEE" w14:textId="77777777" w:rsidR="00E15B1F" w:rsidRPr="00E15B1F" w:rsidRDefault="00E15B1F" w:rsidP="00E15B1F">
            <w:pPr>
              <w:pStyle w:val="ListParagraph"/>
              <w:numPr>
                <w:ilvl w:val="0"/>
                <w:numId w:val="13"/>
              </w:numPr>
              <w:spacing w:line="240" w:lineRule="auto"/>
              <w:rPr>
                <w:color w:val="000000" w:themeColor="text1"/>
              </w:rPr>
            </w:pPr>
            <w:r w:rsidRPr="00E15B1F">
              <w:rPr>
                <w:color w:val="000000" w:themeColor="text1"/>
              </w:rPr>
              <w:t>Use a variety of sentence structures</w:t>
            </w:r>
          </w:p>
          <w:p w14:paraId="3D94C52A" w14:textId="3DF169C4" w:rsidR="00E15B1F" w:rsidRPr="00E15B1F" w:rsidRDefault="00E15B1F" w:rsidP="00E15B1F">
            <w:pPr>
              <w:pStyle w:val="ListParagraph"/>
              <w:numPr>
                <w:ilvl w:val="0"/>
                <w:numId w:val="13"/>
              </w:numPr>
              <w:spacing w:line="240" w:lineRule="auto"/>
              <w:rPr>
                <w:color w:val="000000" w:themeColor="text1"/>
              </w:rPr>
            </w:pPr>
            <w:r w:rsidRPr="00E15B1F">
              <w:rPr>
                <w:color w:val="000000" w:themeColor="text1"/>
              </w:rPr>
              <w:t>Use examples of your made up language</w:t>
            </w:r>
            <w:r>
              <w:rPr>
                <w:color w:val="000000" w:themeColor="text1"/>
              </w:rPr>
              <w:t xml:space="preserve"> from Monday’s lesson</w:t>
            </w:r>
          </w:p>
          <w:p w14:paraId="62344803" w14:textId="5111EE4E" w:rsidR="00E15B1F" w:rsidRPr="00E15B1F" w:rsidRDefault="00E15B1F" w:rsidP="00E15B1F">
            <w:pPr>
              <w:spacing w:line="240" w:lineRule="auto"/>
              <w:rPr>
                <w:rFonts w:asciiTheme="minorHAnsi" w:hAnsiTheme="minorHAnsi" w:cstheme="minorHAnsi"/>
              </w:rPr>
            </w:pPr>
          </w:p>
        </w:tc>
        <w:tc>
          <w:tcPr>
            <w:tcW w:w="3260" w:type="dxa"/>
          </w:tcPr>
          <w:p w14:paraId="4EC2488D" w14:textId="77777777" w:rsidR="00E15B1F" w:rsidRDefault="00E15B1F" w:rsidP="00E15B1F">
            <w:pPr>
              <w:spacing w:line="240" w:lineRule="auto"/>
              <w:rPr>
                <w:rFonts w:asciiTheme="minorHAnsi" w:hAnsiTheme="minorHAnsi" w:cstheme="minorHAnsi"/>
              </w:rPr>
            </w:pPr>
            <w:r>
              <w:rPr>
                <w:rFonts w:asciiTheme="minorHAnsi" w:hAnsiTheme="minorHAnsi" w:cstheme="minorHAnsi"/>
              </w:rPr>
              <w:lastRenderedPageBreak/>
              <w:t xml:space="preserve">You are lost in the forest and must crack the code to escape. </w:t>
            </w:r>
          </w:p>
          <w:p w14:paraId="0ABB730F" w14:textId="1A7AADD0" w:rsidR="00E15B1F" w:rsidRPr="00CE4910" w:rsidRDefault="00E15B1F" w:rsidP="00E15B1F">
            <w:pPr>
              <w:spacing w:line="240" w:lineRule="auto"/>
              <w:rPr>
                <w:rFonts w:asciiTheme="minorHAnsi" w:hAnsiTheme="minorHAnsi" w:cstheme="minorHAnsi"/>
              </w:rPr>
            </w:pPr>
            <w:r>
              <w:rPr>
                <w:rFonts w:asciiTheme="minorHAnsi" w:hAnsiTheme="minorHAnsi" w:cstheme="minorHAnsi"/>
              </w:rPr>
              <w:t>Solve the clues on the ‘lost in the forest’ clue sheet to discover the code and escape the forest.</w:t>
            </w:r>
          </w:p>
        </w:tc>
        <w:tc>
          <w:tcPr>
            <w:tcW w:w="4678" w:type="dxa"/>
          </w:tcPr>
          <w:p w14:paraId="24AB01A4" w14:textId="77777777" w:rsidR="00E15B1F" w:rsidRPr="00D94F04" w:rsidRDefault="00E15B1F" w:rsidP="00E15B1F">
            <w:pPr>
              <w:rPr>
                <w:noProof/>
              </w:rPr>
            </w:pPr>
            <w:r w:rsidRPr="00D94F04">
              <w:rPr>
                <w:noProof/>
                <w:highlight w:val="yellow"/>
              </w:rPr>
              <w:t>ART/DT</w:t>
            </w:r>
          </w:p>
          <w:p w14:paraId="4F6AAE52" w14:textId="77777777" w:rsidR="00E15B1F" w:rsidRPr="00D94F04" w:rsidRDefault="00E15B1F" w:rsidP="00E15B1F">
            <w:r w:rsidRPr="00D94F04">
              <w:rPr>
                <w:noProof/>
                <w:lang w:eastAsia="en-GB"/>
              </w:rPr>
              <w:drawing>
                <wp:inline distT="0" distB="0" distL="0" distR="0" wp14:anchorId="36B37F06" wp14:editId="1F1CD289">
                  <wp:extent cx="1009650" cy="825906"/>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025650" cy="838994"/>
                          </a:xfrm>
                          <a:prstGeom prst="rect">
                            <a:avLst/>
                          </a:prstGeom>
                        </pic:spPr>
                      </pic:pic>
                    </a:graphicData>
                  </a:graphic>
                </wp:inline>
              </w:drawing>
            </w:r>
          </w:p>
          <w:p w14:paraId="4AAE4D0A" w14:textId="67534B76" w:rsidR="00E15B1F" w:rsidRPr="00D94F04" w:rsidRDefault="00E15B1F" w:rsidP="00E15B1F">
            <w:r w:rsidRPr="00D94F04">
              <w:t xml:space="preserve">Polperro is in trouble! A giant has turned up and is threatening to take over the village. </w:t>
            </w:r>
            <w:r>
              <w:t xml:space="preserve">You </w:t>
            </w:r>
            <w:r w:rsidRPr="00D94F04">
              <w:t xml:space="preserve">need to help the villagers defeat this beast. </w:t>
            </w:r>
          </w:p>
          <w:p w14:paraId="134B64C6" w14:textId="77777777" w:rsidR="00E15B1F" w:rsidRDefault="00E15B1F" w:rsidP="00E15B1F">
            <w:r w:rsidRPr="00D94F04">
              <w:t>Come up with a daring plan to rid Polperro of this ‘giant’ problem. Name it “How to trap a Cornish Giant”</w:t>
            </w:r>
            <w:r>
              <w:t>.</w:t>
            </w:r>
          </w:p>
          <w:p w14:paraId="433921AE" w14:textId="6FD5CC13" w:rsidR="00E15B1F" w:rsidRPr="00D94F04" w:rsidRDefault="00E15B1F" w:rsidP="00E15B1F">
            <w:r>
              <w:t xml:space="preserve">You can choose how you would like to show your plan. You could draw pictures, create a comic </w:t>
            </w:r>
            <w:r>
              <w:lastRenderedPageBreak/>
              <w:t xml:space="preserve">strip or </w:t>
            </w:r>
            <w:r w:rsidRPr="00D94F04">
              <w:t>do a puppet show to show each step.</w:t>
            </w:r>
            <w:r>
              <w:t xml:space="preserve"> Be as creative as you like.</w:t>
            </w:r>
          </w:p>
          <w:p w14:paraId="01CDEC27" w14:textId="45AD475E" w:rsidR="00E15B1F" w:rsidRPr="00D94F04" w:rsidRDefault="00E15B1F" w:rsidP="00E15B1F">
            <w:r>
              <w:t>Here’s my plan</w:t>
            </w:r>
            <w:r w:rsidRPr="00D94F04">
              <w:t>:                                                   Carefully dig a hole and cover it with leaves and sticks. Then rest a delicious, hot pasty on top of</w:t>
            </w:r>
            <w:r>
              <w:t xml:space="preserve"> it, h</w:t>
            </w:r>
            <w:r w:rsidRPr="00D94F04">
              <w:t>ide nearby and make a sound to get his attention. As soon as the giant smells the tasty pasty, he will want to eat it. Once he goes to pick it up, he falls into the hole.</w:t>
            </w:r>
          </w:p>
          <w:p w14:paraId="34E69F2E" w14:textId="05697296" w:rsidR="00E15B1F" w:rsidRPr="00D94F04" w:rsidRDefault="00E15B1F" w:rsidP="00E15B1F">
            <w:pPr>
              <w:spacing w:line="240" w:lineRule="auto"/>
            </w:pPr>
            <w:r w:rsidRPr="00D94F04">
              <w:t xml:space="preserve">I bet you can think of a better </w:t>
            </w:r>
            <w:r>
              <w:t>one</w:t>
            </w:r>
            <w:r w:rsidRPr="00D94F04">
              <w:t xml:space="preserve"> though!</w:t>
            </w:r>
          </w:p>
        </w:tc>
        <w:tc>
          <w:tcPr>
            <w:tcW w:w="3402" w:type="dxa"/>
          </w:tcPr>
          <w:p w14:paraId="64E06F41" w14:textId="77777777" w:rsidR="00E15B1F" w:rsidRPr="003D6D10" w:rsidRDefault="00E15B1F" w:rsidP="00E15B1F">
            <w:pPr>
              <w:rPr>
                <w:rFonts w:cs="Calibri"/>
                <w:b/>
                <w:bCs/>
                <w:i/>
                <w:iCs/>
                <w:color w:val="FF0000"/>
              </w:rPr>
            </w:pPr>
            <w:r w:rsidRPr="003D6D10">
              <w:rPr>
                <w:rFonts w:cs="Calibri"/>
                <w:b/>
                <w:bCs/>
                <w:i/>
                <w:iCs/>
                <w:color w:val="FF0000"/>
              </w:rPr>
              <w:lastRenderedPageBreak/>
              <w:t>Today’s event</w:t>
            </w:r>
          </w:p>
          <w:p w14:paraId="1118F432" w14:textId="77777777" w:rsidR="00E15B1F" w:rsidRPr="003D6D10" w:rsidRDefault="00E15B1F" w:rsidP="00E15B1F">
            <w:pPr>
              <w:rPr>
                <w:noProof/>
              </w:rPr>
            </w:pPr>
            <w:r w:rsidRPr="003D6D10">
              <w:rPr>
                <w:noProof/>
                <w:highlight w:val="yellow"/>
              </w:rPr>
              <w:t>DANCE/GYMNASTICS:</w:t>
            </w:r>
          </w:p>
          <w:p w14:paraId="055CE501" w14:textId="77777777" w:rsidR="00E15B1F" w:rsidRPr="003D6D10" w:rsidRDefault="00E15B1F" w:rsidP="00E15B1F">
            <w:pPr>
              <w:rPr>
                <w:rFonts w:cs="Calibri"/>
              </w:rPr>
            </w:pPr>
            <w:r w:rsidRPr="003D6D10">
              <w:rPr>
                <w:noProof/>
                <w:lang w:eastAsia="en-GB"/>
              </w:rPr>
              <w:drawing>
                <wp:inline distT="0" distB="0" distL="0" distR="0" wp14:anchorId="10602C50" wp14:editId="5490A186">
                  <wp:extent cx="1303020" cy="280670"/>
                  <wp:effectExtent l="0" t="0" r="0" b="508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303020" cy="280670"/>
                          </a:xfrm>
                          <a:prstGeom prst="rect">
                            <a:avLst/>
                          </a:prstGeom>
                        </pic:spPr>
                      </pic:pic>
                    </a:graphicData>
                  </a:graphic>
                </wp:inline>
              </w:drawing>
            </w:r>
          </w:p>
          <w:p w14:paraId="57CA0BBD" w14:textId="77777777" w:rsidR="00E15B1F" w:rsidRPr="003D6D10" w:rsidRDefault="00E15B1F" w:rsidP="00E15B1F">
            <w:pPr>
              <w:rPr>
                <w:rFonts w:cs="Calibri"/>
              </w:rPr>
            </w:pPr>
            <w:r w:rsidRPr="003D6D10">
              <w:rPr>
                <w:rFonts w:cs="Calibri"/>
              </w:rPr>
              <w:t>AIM: Perform a Hip Hop routine of your choice</w:t>
            </w:r>
          </w:p>
          <w:p w14:paraId="7D312A39" w14:textId="77777777" w:rsidR="00E15B1F" w:rsidRPr="003D6D10" w:rsidRDefault="00E15B1F" w:rsidP="00E15B1F">
            <w:pPr>
              <w:rPr>
                <w:rFonts w:cs="Calibri"/>
              </w:rPr>
            </w:pPr>
            <w:r w:rsidRPr="003D6D10">
              <w:rPr>
                <w:noProof/>
                <w:lang w:eastAsia="en-GB"/>
              </w:rPr>
              <w:drawing>
                <wp:inline distT="0" distB="0" distL="0" distR="0" wp14:anchorId="4B916ED1" wp14:editId="2555194D">
                  <wp:extent cx="1303020" cy="146685"/>
                  <wp:effectExtent l="0" t="0" r="0" b="571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303020" cy="146685"/>
                          </a:xfrm>
                          <a:prstGeom prst="rect">
                            <a:avLst/>
                          </a:prstGeom>
                        </pic:spPr>
                      </pic:pic>
                    </a:graphicData>
                  </a:graphic>
                </wp:inline>
              </w:drawing>
            </w:r>
          </w:p>
          <w:p w14:paraId="622DC15E" w14:textId="77777777" w:rsidR="00E15B1F" w:rsidRPr="003D6D10" w:rsidRDefault="00E15B1F" w:rsidP="00E15B1F">
            <w:pPr>
              <w:rPr>
                <w:rFonts w:cs="Calibri"/>
              </w:rPr>
            </w:pPr>
            <w:r w:rsidRPr="003D6D10">
              <w:rPr>
                <w:rFonts w:cs="Calibri"/>
              </w:rPr>
              <w:t>AIM: Perform a sequence using a variety of skills.</w:t>
            </w:r>
          </w:p>
          <w:p w14:paraId="0E757EC8" w14:textId="10ACCEA3" w:rsidR="00E15B1F" w:rsidRPr="003D6D10" w:rsidRDefault="00E15B1F" w:rsidP="00E15B1F">
            <w:pPr>
              <w:spacing w:line="240" w:lineRule="auto"/>
              <w:rPr>
                <w:rFonts w:asciiTheme="minorHAnsi" w:hAnsiTheme="minorHAnsi" w:cstheme="minorHAnsi"/>
              </w:rPr>
            </w:pPr>
          </w:p>
        </w:tc>
      </w:tr>
      <w:tr w:rsidR="00E15B1F" w:rsidRPr="00CE4910" w14:paraId="41DD5830" w14:textId="77777777" w:rsidTr="002F4209">
        <w:trPr>
          <w:trHeight w:val="1534"/>
        </w:trPr>
        <w:tc>
          <w:tcPr>
            <w:tcW w:w="3828" w:type="dxa"/>
          </w:tcPr>
          <w:p w14:paraId="6565E1E1" w14:textId="2EB50DCE" w:rsidR="00E15B1F" w:rsidRPr="00E15B1F" w:rsidRDefault="00E15B1F" w:rsidP="00E15B1F">
            <w:pPr>
              <w:spacing w:line="240" w:lineRule="auto"/>
              <w:rPr>
                <w:color w:val="000000" w:themeColor="text1"/>
              </w:rPr>
            </w:pPr>
            <w:r>
              <w:rPr>
                <w:color w:val="000000" w:themeColor="text1"/>
              </w:rPr>
              <w:lastRenderedPageBreak/>
              <w:t>Today you are going to f</w:t>
            </w:r>
            <w:r w:rsidRPr="00E15B1F">
              <w:rPr>
                <w:color w:val="000000" w:themeColor="text1"/>
              </w:rPr>
              <w:t xml:space="preserve">inish writing your sequel </w:t>
            </w:r>
            <w:r>
              <w:rPr>
                <w:color w:val="000000" w:themeColor="text1"/>
              </w:rPr>
              <w:t>and edit your writing.</w:t>
            </w:r>
          </w:p>
          <w:p w14:paraId="1D48B4E8" w14:textId="3D52E2CE" w:rsidR="00E15B1F" w:rsidRPr="00E15B1F" w:rsidRDefault="00E15B1F" w:rsidP="00E15B1F">
            <w:pPr>
              <w:spacing w:line="240" w:lineRule="auto"/>
              <w:rPr>
                <w:color w:val="000000" w:themeColor="text1"/>
              </w:rPr>
            </w:pPr>
            <w:r w:rsidRPr="00E15B1F">
              <w:rPr>
                <w:color w:val="000000" w:themeColor="text1"/>
              </w:rPr>
              <w:t xml:space="preserve">When you have finished writing your </w:t>
            </w:r>
            <w:r>
              <w:rPr>
                <w:color w:val="000000" w:themeColor="text1"/>
              </w:rPr>
              <w:t>writing, f</w:t>
            </w:r>
            <w:r w:rsidRPr="00E15B1F">
              <w:rPr>
                <w:color w:val="000000" w:themeColor="text1"/>
              </w:rPr>
              <w:t>ollow these four steps:</w:t>
            </w:r>
          </w:p>
          <w:p w14:paraId="0950EA86" w14:textId="77777777" w:rsidR="00E15B1F" w:rsidRPr="00E15B1F" w:rsidRDefault="00E15B1F" w:rsidP="00E15B1F">
            <w:pPr>
              <w:pStyle w:val="ListParagraph"/>
              <w:numPr>
                <w:ilvl w:val="0"/>
                <w:numId w:val="14"/>
              </w:numPr>
              <w:spacing w:line="240" w:lineRule="auto"/>
              <w:rPr>
                <w:color w:val="000000" w:themeColor="text1"/>
              </w:rPr>
            </w:pPr>
            <w:r w:rsidRPr="00E15B1F">
              <w:rPr>
                <w:color w:val="000000" w:themeColor="text1"/>
              </w:rPr>
              <w:t xml:space="preserve">Choose one sentence to improve. </w:t>
            </w:r>
          </w:p>
          <w:p w14:paraId="0041B9AD" w14:textId="77777777" w:rsidR="00E15B1F" w:rsidRPr="00E15B1F" w:rsidRDefault="00E15B1F" w:rsidP="00E15B1F">
            <w:pPr>
              <w:pStyle w:val="ListParagraph"/>
              <w:numPr>
                <w:ilvl w:val="0"/>
                <w:numId w:val="14"/>
              </w:numPr>
              <w:spacing w:line="240" w:lineRule="auto"/>
              <w:rPr>
                <w:color w:val="000000" w:themeColor="text1"/>
              </w:rPr>
            </w:pPr>
            <w:r w:rsidRPr="00E15B1F">
              <w:rPr>
                <w:color w:val="000000" w:themeColor="text1"/>
              </w:rPr>
              <w:t>Improve the sentence by changing it into a different sentence type.</w:t>
            </w:r>
          </w:p>
          <w:p w14:paraId="747CCEA7" w14:textId="77777777" w:rsidR="00E15B1F" w:rsidRPr="00E15B1F" w:rsidRDefault="00E15B1F" w:rsidP="00E15B1F">
            <w:pPr>
              <w:pStyle w:val="ListParagraph"/>
              <w:numPr>
                <w:ilvl w:val="0"/>
                <w:numId w:val="14"/>
              </w:numPr>
              <w:spacing w:line="240" w:lineRule="auto"/>
              <w:rPr>
                <w:color w:val="000000" w:themeColor="text1"/>
              </w:rPr>
            </w:pPr>
            <w:r w:rsidRPr="00E15B1F">
              <w:rPr>
                <w:color w:val="000000" w:themeColor="text1"/>
              </w:rPr>
              <w:t>Consider your adjectives, adverbs and verbs. Have you got interesting adjectives, strong verbs and said how these verbs are done?</w:t>
            </w:r>
          </w:p>
          <w:p w14:paraId="7310CE55" w14:textId="77777777" w:rsidR="00E15B1F" w:rsidRPr="00E15B1F" w:rsidRDefault="00E15B1F" w:rsidP="00E15B1F">
            <w:pPr>
              <w:pStyle w:val="ListParagraph"/>
              <w:numPr>
                <w:ilvl w:val="0"/>
                <w:numId w:val="14"/>
              </w:numPr>
              <w:spacing w:line="240" w:lineRule="auto"/>
              <w:rPr>
                <w:color w:val="000000" w:themeColor="text1"/>
              </w:rPr>
            </w:pPr>
            <w:r w:rsidRPr="00E15B1F">
              <w:rPr>
                <w:color w:val="000000" w:themeColor="text1"/>
              </w:rPr>
              <w:t xml:space="preserve">Check all the spellings and punctuation. </w:t>
            </w:r>
          </w:p>
          <w:p w14:paraId="66C8903B" w14:textId="77777777" w:rsidR="00E15B1F" w:rsidRPr="00E15B1F" w:rsidRDefault="00E15B1F" w:rsidP="00E15B1F">
            <w:pPr>
              <w:spacing w:line="240" w:lineRule="auto"/>
              <w:rPr>
                <w:color w:val="000000" w:themeColor="text1"/>
              </w:rPr>
            </w:pPr>
            <w:r w:rsidRPr="00E15B1F">
              <w:rPr>
                <w:color w:val="000000" w:themeColor="text1"/>
              </w:rPr>
              <w:lastRenderedPageBreak/>
              <w:t xml:space="preserve">Now you are ready to share your sequel with someone in your house. I would really like to read it too, so please email me a copy   </w:t>
            </w:r>
          </w:p>
          <w:p w14:paraId="539EA766" w14:textId="2FD3D4D9" w:rsidR="00E15B1F" w:rsidRPr="00E15B1F" w:rsidRDefault="00E15B1F" w:rsidP="00E15B1F">
            <w:pPr>
              <w:pStyle w:val="paragraph"/>
              <w:spacing w:before="0" w:beforeAutospacing="0" w:after="0" w:afterAutospacing="0"/>
              <w:textAlignment w:val="baseline"/>
              <w:rPr>
                <w:rFonts w:asciiTheme="minorHAnsi" w:hAnsiTheme="minorHAnsi" w:cs="Segoe UI"/>
                <w:bCs/>
                <w:color w:val="000000" w:themeColor="text1"/>
                <w:sz w:val="22"/>
                <w:szCs w:val="22"/>
              </w:rPr>
            </w:pPr>
          </w:p>
        </w:tc>
        <w:tc>
          <w:tcPr>
            <w:tcW w:w="3260" w:type="dxa"/>
          </w:tcPr>
          <w:p w14:paraId="1A154836" w14:textId="77777777" w:rsidR="00E15B1F" w:rsidRPr="00CE4910" w:rsidRDefault="00E15B1F" w:rsidP="00E15B1F">
            <w:pPr>
              <w:spacing w:line="240" w:lineRule="auto"/>
              <w:rPr>
                <w:rFonts w:asciiTheme="minorHAnsi" w:hAnsiTheme="minorHAnsi" w:cstheme="minorHAnsi"/>
              </w:rPr>
            </w:pPr>
            <w:r w:rsidRPr="00CE4910">
              <w:rPr>
                <w:rFonts w:asciiTheme="minorHAnsi" w:hAnsiTheme="minorHAnsi" w:cstheme="minorHAnsi"/>
              </w:rPr>
              <w:lastRenderedPageBreak/>
              <w:t>Complete the arithmetic questions that are attached to the blog.</w:t>
            </w:r>
          </w:p>
          <w:p w14:paraId="3D8005C0" w14:textId="77777777" w:rsidR="00E15B1F" w:rsidRPr="00CE4910" w:rsidRDefault="00E15B1F" w:rsidP="00E15B1F">
            <w:pPr>
              <w:spacing w:line="240" w:lineRule="auto"/>
              <w:rPr>
                <w:rFonts w:asciiTheme="minorHAnsi" w:hAnsiTheme="minorHAnsi" w:cstheme="minorHAnsi"/>
              </w:rPr>
            </w:pPr>
            <w:r w:rsidRPr="00CE4910">
              <w:rPr>
                <w:rFonts w:asciiTheme="minorHAnsi" w:hAnsiTheme="minorHAnsi" w:cstheme="minorHAnsi"/>
              </w:rPr>
              <w:t>You do not have to time yourself – you can work through them at your own pace.</w:t>
            </w:r>
          </w:p>
          <w:p w14:paraId="73697CB0" w14:textId="77777777" w:rsidR="00E15B1F" w:rsidRPr="00CE4910" w:rsidRDefault="00E15B1F" w:rsidP="00E15B1F">
            <w:pPr>
              <w:spacing w:line="240" w:lineRule="auto"/>
              <w:rPr>
                <w:rFonts w:asciiTheme="minorHAnsi" w:hAnsiTheme="minorHAnsi" w:cstheme="minorHAnsi"/>
              </w:rPr>
            </w:pPr>
            <w:r w:rsidRPr="00CE4910">
              <w:rPr>
                <w:rFonts w:asciiTheme="minorHAnsi" w:hAnsiTheme="minorHAnsi" w:cstheme="minorHAnsi"/>
              </w:rPr>
              <w:t>If you do want to time yourself then allow yourself 30 minutes to complete all the questions.</w:t>
            </w:r>
          </w:p>
          <w:p w14:paraId="0888C595" w14:textId="30E15DAE" w:rsidR="00E15B1F" w:rsidRPr="00CE4910" w:rsidRDefault="00E15B1F" w:rsidP="00E15B1F">
            <w:pPr>
              <w:spacing w:line="240" w:lineRule="auto"/>
              <w:rPr>
                <w:rFonts w:asciiTheme="minorHAnsi" w:hAnsiTheme="minorHAnsi" w:cstheme="minorHAnsi"/>
              </w:rPr>
            </w:pPr>
            <w:r w:rsidRPr="00CE4910">
              <w:rPr>
                <w:rFonts w:asciiTheme="minorHAnsi" w:hAnsiTheme="minorHAnsi" w:cstheme="minorHAnsi"/>
              </w:rPr>
              <w:t>Use the answers to check it when you’ve finished.</w:t>
            </w:r>
          </w:p>
        </w:tc>
        <w:tc>
          <w:tcPr>
            <w:tcW w:w="8080" w:type="dxa"/>
            <w:gridSpan w:val="2"/>
          </w:tcPr>
          <w:p w14:paraId="024BD94E" w14:textId="77777777" w:rsidR="00E15B1F" w:rsidRPr="003D6D10" w:rsidRDefault="00E15B1F" w:rsidP="00E15B1F">
            <w:pPr>
              <w:spacing w:line="240" w:lineRule="auto"/>
            </w:pPr>
            <w:r w:rsidRPr="003D6D10">
              <w:t>This afternoon, practise some of the remaining activities</w:t>
            </w:r>
            <w:r>
              <w:t xml:space="preserve"> to get ready for the Virtual School Games</w:t>
            </w:r>
            <w:r w:rsidRPr="003D6D10">
              <w:t>:</w:t>
            </w:r>
          </w:p>
          <w:p w14:paraId="32DC4241" w14:textId="77777777" w:rsidR="00E15B1F" w:rsidRPr="003D6D10" w:rsidRDefault="00E15B1F" w:rsidP="00E15B1F">
            <w:pPr>
              <w:rPr>
                <w:noProof/>
              </w:rPr>
            </w:pPr>
            <w:r w:rsidRPr="003D6D10">
              <w:rPr>
                <w:noProof/>
                <w:highlight w:val="yellow"/>
              </w:rPr>
              <w:t>TENNIS:</w:t>
            </w:r>
          </w:p>
          <w:p w14:paraId="46E684F1" w14:textId="77777777" w:rsidR="00E15B1F" w:rsidRPr="003D6D10" w:rsidRDefault="00E15B1F" w:rsidP="00E15B1F">
            <w:pPr>
              <w:rPr>
                <w:noProof/>
              </w:rPr>
            </w:pPr>
            <w:r w:rsidRPr="003D6D10">
              <w:rPr>
                <w:noProof/>
                <w:lang w:eastAsia="en-GB"/>
              </w:rPr>
              <w:drawing>
                <wp:inline distT="0" distB="0" distL="0" distR="0" wp14:anchorId="7A14C7DD" wp14:editId="0A44648C">
                  <wp:extent cx="1863306" cy="169983"/>
                  <wp:effectExtent l="0" t="0" r="3810" b="1905"/>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968107" cy="179544"/>
                          </a:xfrm>
                          <a:prstGeom prst="rect">
                            <a:avLst/>
                          </a:prstGeom>
                        </pic:spPr>
                      </pic:pic>
                    </a:graphicData>
                  </a:graphic>
                </wp:inline>
              </w:drawing>
            </w:r>
            <w:r w:rsidRPr="003D6D10">
              <w:rPr>
                <w:noProof/>
              </w:rPr>
              <w:t xml:space="preserve"> AIM: Get as many balls into a target in 60 seconds as you can</w:t>
            </w:r>
          </w:p>
          <w:p w14:paraId="1486ED6A" w14:textId="77777777" w:rsidR="00E15B1F" w:rsidRPr="003D6D10" w:rsidRDefault="00E15B1F" w:rsidP="00E15B1F">
            <w:pPr>
              <w:rPr>
                <w:noProof/>
              </w:rPr>
            </w:pPr>
            <w:r w:rsidRPr="003D6D10">
              <w:rPr>
                <w:noProof/>
                <w:lang w:eastAsia="en-GB"/>
              </w:rPr>
              <w:drawing>
                <wp:inline distT="0" distB="0" distL="0" distR="0" wp14:anchorId="7CD1FAB0" wp14:editId="1E8B3C1C">
                  <wp:extent cx="1664898" cy="163760"/>
                  <wp:effectExtent l="0" t="0" r="0" b="8255"/>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769080" cy="174007"/>
                          </a:xfrm>
                          <a:prstGeom prst="rect">
                            <a:avLst/>
                          </a:prstGeom>
                        </pic:spPr>
                      </pic:pic>
                    </a:graphicData>
                  </a:graphic>
                </wp:inline>
              </w:drawing>
            </w:r>
            <w:r w:rsidRPr="003D6D10">
              <w:rPr>
                <w:noProof/>
              </w:rPr>
              <w:t xml:space="preserve"> AIM: As many continuous shots as possible in a rally in 2 minutes.</w:t>
            </w:r>
          </w:p>
          <w:p w14:paraId="174EC983" w14:textId="77777777" w:rsidR="00E15B1F" w:rsidRPr="003D6D10" w:rsidRDefault="00E15B1F" w:rsidP="00E15B1F">
            <w:pPr>
              <w:rPr>
                <w:noProof/>
              </w:rPr>
            </w:pPr>
            <w:r w:rsidRPr="003D6D10">
              <w:rPr>
                <w:noProof/>
                <w:lang w:eastAsia="en-GB"/>
              </w:rPr>
              <w:drawing>
                <wp:inline distT="0" distB="0" distL="0" distR="0" wp14:anchorId="5E8DAF8C" wp14:editId="7C948298">
                  <wp:extent cx="1500823" cy="129397"/>
                  <wp:effectExtent l="0" t="0" r="0" b="4445"/>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600323" cy="137976"/>
                          </a:xfrm>
                          <a:prstGeom prst="rect">
                            <a:avLst/>
                          </a:prstGeom>
                        </pic:spPr>
                      </pic:pic>
                    </a:graphicData>
                  </a:graphic>
                </wp:inline>
              </w:drawing>
            </w:r>
            <w:r w:rsidRPr="003D6D10">
              <w:rPr>
                <w:noProof/>
              </w:rPr>
              <w:t xml:space="preserve">  AIM: As many continuous volleys as possible in 2 minutes.</w:t>
            </w:r>
          </w:p>
          <w:p w14:paraId="44955D70" w14:textId="77777777" w:rsidR="00E15B1F" w:rsidRPr="003D6D10" w:rsidRDefault="00E15B1F" w:rsidP="00E15B1F">
            <w:pPr>
              <w:rPr>
                <w:noProof/>
              </w:rPr>
            </w:pPr>
            <w:r w:rsidRPr="003D6D10">
              <w:rPr>
                <w:noProof/>
                <w:highlight w:val="yellow"/>
              </w:rPr>
              <w:t>VOLLEYBALL:</w:t>
            </w:r>
          </w:p>
          <w:p w14:paraId="312E6A07" w14:textId="77777777" w:rsidR="00E15B1F" w:rsidRPr="003D6D10" w:rsidRDefault="00E15B1F" w:rsidP="00E15B1F">
            <w:pPr>
              <w:rPr>
                <w:noProof/>
              </w:rPr>
            </w:pPr>
            <w:r w:rsidRPr="003D6D10">
              <w:rPr>
                <w:noProof/>
                <w:lang w:eastAsia="en-GB"/>
              </w:rPr>
              <w:drawing>
                <wp:inline distT="0" distB="0" distL="0" distR="0" wp14:anchorId="68630145" wp14:editId="39349E3E">
                  <wp:extent cx="1704927" cy="181155"/>
                  <wp:effectExtent l="0" t="0" r="0" b="9525"/>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764353" cy="187469"/>
                          </a:xfrm>
                          <a:prstGeom prst="rect">
                            <a:avLst/>
                          </a:prstGeom>
                        </pic:spPr>
                      </pic:pic>
                    </a:graphicData>
                  </a:graphic>
                </wp:inline>
              </w:drawing>
            </w:r>
            <w:r w:rsidRPr="003D6D10">
              <w:rPr>
                <w:noProof/>
              </w:rPr>
              <w:t xml:space="preserve"> AIM: Serve the ball into a desginated area in 2 minutes.</w:t>
            </w:r>
          </w:p>
          <w:p w14:paraId="5CA66E4D" w14:textId="77777777" w:rsidR="00E15B1F" w:rsidRPr="003D6D10" w:rsidRDefault="00E15B1F" w:rsidP="00E15B1F">
            <w:pPr>
              <w:rPr>
                <w:noProof/>
              </w:rPr>
            </w:pPr>
            <w:r w:rsidRPr="003D6D10">
              <w:rPr>
                <w:noProof/>
                <w:lang w:eastAsia="en-GB"/>
              </w:rPr>
              <w:lastRenderedPageBreak/>
              <w:drawing>
                <wp:inline distT="0" distB="0" distL="0" distR="0" wp14:anchorId="32A772C3" wp14:editId="5CEA6C31">
                  <wp:extent cx="1777042" cy="161574"/>
                  <wp:effectExtent l="0" t="0" r="0"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892353" cy="172058"/>
                          </a:xfrm>
                          <a:prstGeom prst="rect">
                            <a:avLst/>
                          </a:prstGeom>
                        </pic:spPr>
                      </pic:pic>
                    </a:graphicData>
                  </a:graphic>
                </wp:inline>
              </w:drawing>
            </w:r>
            <w:r w:rsidRPr="003D6D10">
              <w:rPr>
                <w:noProof/>
              </w:rPr>
              <w:t xml:space="preserve">  AIM: Keep the ball off the ground using different parts of your body.</w:t>
            </w:r>
          </w:p>
          <w:p w14:paraId="77E25F0E" w14:textId="77777777" w:rsidR="00E15B1F" w:rsidRPr="003D6D10" w:rsidRDefault="00E15B1F" w:rsidP="00E15B1F">
            <w:pPr>
              <w:rPr>
                <w:noProof/>
              </w:rPr>
            </w:pPr>
            <w:r w:rsidRPr="003D6D10">
              <w:rPr>
                <w:noProof/>
                <w:lang w:eastAsia="en-GB"/>
              </w:rPr>
              <w:drawing>
                <wp:inline distT="0" distB="0" distL="0" distR="0" wp14:anchorId="28458D56" wp14:editId="0F4BE78C">
                  <wp:extent cx="1692455" cy="163902"/>
                  <wp:effectExtent l="0" t="0" r="3175" b="762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434612" cy="235775"/>
                          </a:xfrm>
                          <a:prstGeom prst="rect">
                            <a:avLst/>
                          </a:prstGeom>
                        </pic:spPr>
                      </pic:pic>
                    </a:graphicData>
                  </a:graphic>
                </wp:inline>
              </w:drawing>
            </w:r>
            <w:r w:rsidRPr="003D6D10">
              <w:rPr>
                <w:noProof/>
              </w:rPr>
              <w:t xml:space="preserve"> AIM: Get as many balls over your head and catch in 2 minutes.</w:t>
            </w:r>
          </w:p>
          <w:p w14:paraId="4265892F" w14:textId="77777777" w:rsidR="00E15B1F" w:rsidRPr="003D6D10" w:rsidRDefault="00E15B1F" w:rsidP="00E15B1F">
            <w:pPr>
              <w:rPr>
                <w:noProof/>
              </w:rPr>
            </w:pPr>
            <w:r w:rsidRPr="003D6D10">
              <w:rPr>
                <w:noProof/>
              </w:rPr>
              <w:t>Here is the link to all of the Activity Cards:</w:t>
            </w:r>
          </w:p>
          <w:p w14:paraId="4C4C9588" w14:textId="77777777" w:rsidR="00E15B1F" w:rsidRPr="003D6D10" w:rsidRDefault="00E15B1F" w:rsidP="00E15B1F">
            <w:hyperlink r:id="rId46" w:history="1">
              <w:r w:rsidRPr="003D6D10">
                <w:rPr>
                  <w:color w:val="0000FF"/>
                  <w:u w:val="single"/>
                </w:rPr>
                <w:t>http://www.activecornwall.org/cornwallschoolgames/the-virtual-games</w:t>
              </w:r>
            </w:hyperlink>
          </w:p>
          <w:p w14:paraId="3F6FDF7B" w14:textId="31116ADC" w:rsidR="00E15B1F" w:rsidRPr="00CE4910" w:rsidRDefault="00E15B1F" w:rsidP="00E15B1F">
            <w:pPr>
              <w:spacing w:line="240" w:lineRule="auto"/>
              <w:rPr>
                <w:rFonts w:asciiTheme="minorHAnsi" w:hAnsiTheme="minorHAnsi" w:cstheme="minorHAnsi"/>
              </w:rPr>
            </w:pPr>
            <w:r w:rsidRPr="003D6D10">
              <w:t>Click on the activity you want to practise and all the information and demo videos are there.</w:t>
            </w:r>
          </w:p>
        </w:tc>
      </w:tr>
    </w:tbl>
    <w:p w14:paraId="2D1D2270" w14:textId="77777777" w:rsidR="00065B7D" w:rsidRPr="00CE4910" w:rsidRDefault="00065B7D" w:rsidP="00CE4910"/>
    <w:sectPr w:rsidR="00065B7D" w:rsidRPr="00CE4910" w:rsidSect="00434EF6">
      <w:headerReference w:type="default" r:id="rId47"/>
      <w:pgSz w:w="16838" w:h="11906" w:orient="landscape"/>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C65C5A9" w14:textId="77777777" w:rsidR="00907F76" w:rsidRDefault="00907F76" w:rsidP="008D41DC">
      <w:pPr>
        <w:spacing w:after="0" w:line="240" w:lineRule="auto"/>
      </w:pPr>
      <w:r>
        <w:separator/>
      </w:r>
    </w:p>
  </w:endnote>
  <w:endnote w:type="continuationSeparator" w:id="0">
    <w:p w14:paraId="71E89142" w14:textId="77777777" w:rsidR="00907F76" w:rsidRDefault="00907F76" w:rsidP="008D41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2C6B9A7" w14:textId="77777777" w:rsidR="00907F76" w:rsidRDefault="00907F76" w:rsidP="008D41DC">
      <w:pPr>
        <w:spacing w:after="0" w:line="240" w:lineRule="auto"/>
      </w:pPr>
      <w:r>
        <w:separator/>
      </w:r>
    </w:p>
  </w:footnote>
  <w:footnote w:type="continuationSeparator" w:id="0">
    <w:p w14:paraId="30018D75" w14:textId="77777777" w:rsidR="00907F76" w:rsidRDefault="00907F76" w:rsidP="008D41D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B5F5A3" w14:textId="42DDE97E" w:rsidR="0060444D" w:rsidRDefault="0060444D" w:rsidP="00943A62">
    <w:pPr>
      <w:pStyle w:val="Header"/>
      <w:jc w:val="center"/>
    </w:pPr>
    <w:r>
      <w:rPr>
        <w:noProof/>
        <w:lang w:eastAsia="en-GB"/>
      </w:rPr>
      <mc:AlternateContent>
        <mc:Choice Requires="wps">
          <w:drawing>
            <wp:anchor distT="0" distB="0" distL="118745" distR="118745" simplePos="0" relativeHeight="251659264" behindDoc="1" locked="0" layoutInCell="1" allowOverlap="0" wp14:anchorId="3C6339BF" wp14:editId="56DBDD06">
              <wp:simplePos x="0" y="0"/>
              <wp:positionH relativeFrom="margin">
                <wp:align>right</wp:align>
              </wp:positionH>
              <wp:positionV relativeFrom="page">
                <wp:posOffset>152400</wp:posOffset>
              </wp:positionV>
              <wp:extent cx="5949950" cy="431800"/>
              <wp:effectExtent l="0" t="0" r="0" b="6350"/>
              <wp:wrapSquare wrapText="bothSides"/>
              <wp:docPr id="197" name="Rectangle 197"/>
              <wp:cNvGraphicFramePr/>
              <a:graphic xmlns:a="http://schemas.openxmlformats.org/drawingml/2006/main">
                <a:graphicData uri="http://schemas.microsoft.com/office/word/2010/wordprocessingShape">
                  <wps:wsp>
                    <wps:cNvSpPr/>
                    <wps:spPr>
                      <a:xfrm>
                        <a:off x="0" y="0"/>
                        <a:ext cx="5949950" cy="4318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aps/>
                              <w:color w:val="FFFFFF" w:themeColor="background1"/>
                            </w:rPr>
                            <w:alias w:val="Title"/>
                            <w:tag w:val=""/>
                            <w:id w:val="1189017394"/>
                            <w:dataBinding w:prefixMappings="xmlns:ns0='http://purl.org/dc/elements/1.1/' xmlns:ns1='http://schemas.openxmlformats.org/package/2006/metadata/core-properties' " w:xpath="/ns1:coreProperties[1]/ns0:title[1]" w:storeItemID="{6C3C8BC8-F283-45AE-878A-BAB7291924A1}"/>
                            <w:text/>
                          </w:sdtPr>
                          <w:sdtEndPr/>
                          <w:sdtContent>
                            <w:p w14:paraId="539D72CB" w14:textId="69AE1995" w:rsidR="0060444D" w:rsidRDefault="001926CD">
                              <w:pPr>
                                <w:pStyle w:val="Header"/>
                                <w:jc w:val="center"/>
                                <w:rPr>
                                  <w:caps/>
                                  <w:color w:val="FFFFFF" w:themeColor="background1"/>
                                </w:rPr>
                              </w:pPr>
                              <w:r>
                                <w:rPr>
                                  <w:caps/>
                                  <w:color w:val="FFFFFF" w:themeColor="background1"/>
                                </w:rPr>
                                <w:t>What’s all that fuss about cornwall?</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100000</wp14:pctWidth>
              </wp14:sizeRelH>
              <wp14:sizeRelV relativeFrom="page">
                <wp14:pctHeight>0</wp14:pctHeight>
              </wp14:sizeRelV>
            </wp:anchor>
          </w:drawing>
        </mc:Choice>
        <mc:Fallback>
          <w:pict>
            <v:rect w14:anchorId="3C6339BF" id="Rectangle 197" o:spid="_x0000_s1026" style="position:absolute;left:0;text-align:left;margin-left:417.3pt;margin-top:12pt;width:468.5pt;height:34pt;z-index:-251657216;visibility:visible;mso-wrap-style:square;mso-width-percent:1000;mso-height-percent:0;mso-wrap-distance-left:9.35pt;mso-wrap-distance-top:0;mso-wrap-distance-right:9.35pt;mso-wrap-distance-bottom:0;mso-position-horizontal:right;mso-position-horizontal-relative:margin;mso-position-vertical:absolute;mso-position-vertical-relative:page;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BOXlAIAAJcFAAAOAAAAZHJzL2Uyb0RvYy54bWysVG1r2zAQ/j7YfxD6vtrOkrUJcUpo6RiU&#10;NrQd/azIUmyQdZqkxM5+/U7yS7O2bDCWD85J99zbo7tbXra1IgdhXQU6p9lZSonQHIpK73L6/enm&#10;0wUlzjNdMAVa5PQoHL1cffywbMxCTKAEVQhL0Il2i8bktPTeLJLE8VLUzJ2BERqVEmzNPB7tLiks&#10;a9B7rZJJmn5JGrCFscCFc3h73SnpKvqXUnB/L6UTnqicYm4+fm38bsM3WS3ZYmeZKSvep8H+IYua&#10;VRqDjq6umWdkb6s3ruqKW3Ag/RmHOgEpKy5iDVhNlr6q5rFkRsRakBxnRprc/3PL7w4bS6oC325+&#10;TolmNT7SA9LG9E4JEi6Rosa4BSIfzcb2J4diqLeVtg7/WAlpI63HkVbResLxcjafzuczZJ+jbvo5&#10;u0gj78mLtbHOfxVQkyDk1GL8yCY73DqPERE6QEIwB6oqbiql4iG0irhSlhwYPjLjXGifhazR6jek&#10;0gGvIVh26nCThOK6cqLkj0oEnNIPQiIzWMAkJhN78m2gmEPJCtHFn6X4G6IPqcVcosOAlhh/9J39&#10;yXeXZY8PpiK29Gic/t14tIiRQfvRuK402PccqJE+2eEHkjpqAku+3baYXBC3UByxhSx0s+UMv6nw&#10;FW+Z8xtmcZjw4XFB+Hv8SAVNTqGXKCnB/nzvPuCxx1FLSYPDmVP3Y8+soER909j982w6DdMcD9PZ&#10;+QQP9lSzPdXofX0F2BoZriLDoxjwXg2itFA/4x5Zh6ioYppj7Jxyb4fDle+WBm4iLtbrCMMJNszf&#10;6kfDg/NAcOjSp/aZWdO3sschuINhkNniVUd32GCpYb33IKvY7i+89tTj9Mce6jdVWC+n54h62aer&#10;XwAAAP//AwBQSwMEFAAGAAgAAAAhAL/4Mn7eAAAABgEAAA8AAABkcnMvZG93bnJldi54bWxMj0FL&#10;w0AQhe+C/2EZwZvdmAarMZsihSKCaG2L0Ns2O2aj2dmQ3bbrv3c86Wne8IY336vmyfXiiGPoPCm4&#10;nmQgkBpvOmoVbDfLq1sQIWoyuveECr4xwLw+P6t0afyJ3vC4jq3gEAqlVmBjHEopQ2PR6TDxAxJ7&#10;H350OvI6ttKM+sThrpd5lt1IpzviD1YPuLDYfK0PTsFnkiv7/lwsdsunXTF7nKaX1WtS6vIiPdyD&#10;iJji3zH84jM61My09wcyQfQKuEhUkBc82b2bzljsWeQZyLqS//HrHwAAAP//AwBQSwECLQAUAAYA&#10;CAAAACEAtoM4kv4AAADhAQAAEwAAAAAAAAAAAAAAAAAAAAAAW0NvbnRlbnRfVHlwZXNdLnhtbFBL&#10;AQItABQABgAIAAAAIQA4/SH/1gAAAJQBAAALAAAAAAAAAAAAAAAAAC8BAABfcmVscy8ucmVsc1BL&#10;AQItABQABgAIAAAAIQAqzBOXlAIAAJcFAAAOAAAAAAAAAAAAAAAAAC4CAABkcnMvZTJvRG9jLnht&#10;bFBLAQItABQABgAIAAAAIQC/+DJ+3gAAAAYBAAAPAAAAAAAAAAAAAAAAAO4EAABkcnMvZG93bnJl&#10;di54bWxQSwUGAAAAAAQABADzAAAA+QUAAAAA&#10;" o:allowoverlap="f" fillcolor="#5b9bd5 [3204]" stroked="f" strokeweight="1pt">
              <v:textbox>
                <w:txbxContent>
                  <w:sdt>
                    <w:sdtPr>
                      <w:rPr>
                        <w:caps/>
                        <w:color w:val="FFFFFF" w:themeColor="background1"/>
                      </w:rPr>
                      <w:alias w:val="Title"/>
                      <w:tag w:val=""/>
                      <w:id w:val="1189017394"/>
                      <w:dataBinding w:prefixMappings="xmlns:ns0='http://purl.org/dc/elements/1.1/' xmlns:ns1='http://schemas.openxmlformats.org/package/2006/metadata/core-properties' " w:xpath="/ns1:coreProperties[1]/ns0:title[1]" w:storeItemID="{6C3C8BC8-F283-45AE-878A-BAB7291924A1}"/>
                      <w:text/>
                    </w:sdtPr>
                    <w:sdtEndPr/>
                    <w:sdtContent>
                      <w:p w14:paraId="539D72CB" w14:textId="69AE1995" w:rsidR="0060444D" w:rsidRDefault="001926CD">
                        <w:pPr>
                          <w:pStyle w:val="Header"/>
                          <w:jc w:val="center"/>
                          <w:rPr>
                            <w:caps/>
                            <w:color w:val="FFFFFF" w:themeColor="background1"/>
                          </w:rPr>
                        </w:pPr>
                        <w:r>
                          <w:rPr>
                            <w:caps/>
                            <w:color w:val="FFFFFF" w:themeColor="background1"/>
                          </w:rPr>
                          <w:t>What’s all that fuss about cornwall?</w:t>
                        </w:r>
                      </w:p>
                    </w:sdtContent>
                  </w:sdt>
                </w:txbxContent>
              </v:textbox>
              <w10:wrap type="square" anchorx="margin" anchory="page"/>
            </v:rect>
          </w:pict>
        </mc:Fallback>
      </mc:AlternateContent>
    </w:r>
    <w:r>
      <w:t xml:space="preserve">This week’s focus question: </w:t>
    </w:r>
    <w:proofErr w:type="spellStart"/>
    <w:r w:rsidR="00430727">
      <w:t>Piskies</w:t>
    </w:r>
    <w:proofErr w:type="spellEnd"/>
    <w:r w:rsidR="00430727">
      <w:t xml:space="preserve"> and Giants – What are they</w:t>
    </w:r>
    <w:r w:rsidR="00FD4A3F">
      <w:t>?</w:t>
    </w:r>
  </w:p>
  <w:p w14:paraId="35077CC7" w14:textId="4FE9BEFF" w:rsidR="0060444D" w:rsidRDefault="00B541CB" w:rsidP="00E27D05">
    <w:pPr>
      <w:pStyle w:val="Header"/>
      <w:jc w:val="center"/>
    </w:pPr>
    <w:r>
      <w:t>This week’s Maths focus</w:t>
    </w:r>
    <w:r w:rsidR="0060444D">
      <w:t xml:space="preserve">: </w:t>
    </w:r>
    <w:r w:rsidR="00657571">
      <w:t>Multiplication and division</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5E36A9"/>
    <w:multiLevelType w:val="hybridMultilevel"/>
    <w:tmpl w:val="419443E0"/>
    <w:lvl w:ilvl="0" w:tplc="08090003">
      <w:start w:val="1"/>
      <w:numFmt w:val="bullet"/>
      <w:lvlText w:val="o"/>
      <w:lvlJc w:val="left"/>
      <w:pPr>
        <w:ind w:left="1494" w:hanging="360"/>
      </w:pPr>
      <w:rPr>
        <w:rFonts w:ascii="Courier New" w:hAnsi="Courier New" w:cs="Courier New" w:hint="default"/>
      </w:rPr>
    </w:lvl>
    <w:lvl w:ilvl="1" w:tplc="08090003" w:tentative="1">
      <w:start w:val="1"/>
      <w:numFmt w:val="bullet"/>
      <w:lvlText w:val="o"/>
      <w:lvlJc w:val="left"/>
      <w:pPr>
        <w:ind w:left="2214" w:hanging="360"/>
      </w:pPr>
      <w:rPr>
        <w:rFonts w:ascii="Courier New" w:hAnsi="Courier New" w:cs="Courier New" w:hint="default"/>
      </w:rPr>
    </w:lvl>
    <w:lvl w:ilvl="2" w:tplc="08090005" w:tentative="1">
      <w:start w:val="1"/>
      <w:numFmt w:val="bullet"/>
      <w:lvlText w:val=""/>
      <w:lvlJc w:val="left"/>
      <w:pPr>
        <w:ind w:left="2934" w:hanging="360"/>
      </w:pPr>
      <w:rPr>
        <w:rFonts w:ascii="Wingdings" w:hAnsi="Wingdings" w:hint="default"/>
      </w:rPr>
    </w:lvl>
    <w:lvl w:ilvl="3" w:tplc="08090001" w:tentative="1">
      <w:start w:val="1"/>
      <w:numFmt w:val="bullet"/>
      <w:lvlText w:val=""/>
      <w:lvlJc w:val="left"/>
      <w:pPr>
        <w:ind w:left="3654" w:hanging="360"/>
      </w:pPr>
      <w:rPr>
        <w:rFonts w:ascii="Symbol" w:hAnsi="Symbol" w:hint="default"/>
      </w:rPr>
    </w:lvl>
    <w:lvl w:ilvl="4" w:tplc="08090003" w:tentative="1">
      <w:start w:val="1"/>
      <w:numFmt w:val="bullet"/>
      <w:lvlText w:val="o"/>
      <w:lvlJc w:val="left"/>
      <w:pPr>
        <w:ind w:left="4374" w:hanging="360"/>
      </w:pPr>
      <w:rPr>
        <w:rFonts w:ascii="Courier New" w:hAnsi="Courier New" w:cs="Courier New" w:hint="default"/>
      </w:rPr>
    </w:lvl>
    <w:lvl w:ilvl="5" w:tplc="08090005" w:tentative="1">
      <w:start w:val="1"/>
      <w:numFmt w:val="bullet"/>
      <w:lvlText w:val=""/>
      <w:lvlJc w:val="left"/>
      <w:pPr>
        <w:ind w:left="5094" w:hanging="360"/>
      </w:pPr>
      <w:rPr>
        <w:rFonts w:ascii="Wingdings" w:hAnsi="Wingdings" w:hint="default"/>
      </w:rPr>
    </w:lvl>
    <w:lvl w:ilvl="6" w:tplc="08090001" w:tentative="1">
      <w:start w:val="1"/>
      <w:numFmt w:val="bullet"/>
      <w:lvlText w:val=""/>
      <w:lvlJc w:val="left"/>
      <w:pPr>
        <w:ind w:left="5814" w:hanging="360"/>
      </w:pPr>
      <w:rPr>
        <w:rFonts w:ascii="Symbol" w:hAnsi="Symbol" w:hint="default"/>
      </w:rPr>
    </w:lvl>
    <w:lvl w:ilvl="7" w:tplc="08090003" w:tentative="1">
      <w:start w:val="1"/>
      <w:numFmt w:val="bullet"/>
      <w:lvlText w:val="o"/>
      <w:lvlJc w:val="left"/>
      <w:pPr>
        <w:ind w:left="6534" w:hanging="360"/>
      </w:pPr>
      <w:rPr>
        <w:rFonts w:ascii="Courier New" w:hAnsi="Courier New" w:cs="Courier New" w:hint="default"/>
      </w:rPr>
    </w:lvl>
    <w:lvl w:ilvl="8" w:tplc="08090005" w:tentative="1">
      <w:start w:val="1"/>
      <w:numFmt w:val="bullet"/>
      <w:lvlText w:val=""/>
      <w:lvlJc w:val="left"/>
      <w:pPr>
        <w:ind w:left="7254" w:hanging="360"/>
      </w:pPr>
      <w:rPr>
        <w:rFonts w:ascii="Wingdings" w:hAnsi="Wingdings" w:hint="default"/>
      </w:rPr>
    </w:lvl>
  </w:abstractNum>
  <w:abstractNum w:abstractNumId="1" w15:restartNumberingAfterBreak="0">
    <w:nsid w:val="0A4079B6"/>
    <w:multiLevelType w:val="hybridMultilevel"/>
    <w:tmpl w:val="0178BC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1D6119"/>
    <w:multiLevelType w:val="hybridMultilevel"/>
    <w:tmpl w:val="6A5CCE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AF01DA9"/>
    <w:multiLevelType w:val="hybridMultilevel"/>
    <w:tmpl w:val="15E8D1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DCB2FF7"/>
    <w:multiLevelType w:val="hybridMultilevel"/>
    <w:tmpl w:val="BFB069BA"/>
    <w:lvl w:ilvl="0" w:tplc="08090001">
      <w:start w:val="1"/>
      <w:numFmt w:val="bullet"/>
      <w:lvlText w:val=""/>
      <w:lvlJc w:val="left"/>
      <w:pPr>
        <w:ind w:left="-218" w:hanging="360"/>
      </w:pPr>
      <w:rPr>
        <w:rFonts w:ascii="Symbol" w:hAnsi="Symbol" w:hint="default"/>
      </w:rPr>
    </w:lvl>
    <w:lvl w:ilvl="1" w:tplc="08090003" w:tentative="1">
      <w:start w:val="1"/>
      <w:numFmt w:val="bullet"/>
      <w:lvlText w:val="o"/>
      <w:lvlJc w:val="left"/>
      <w:pPr>
        <w:ind w:left="502" w:hanging="360"/>
      </w:pPr>
      <w:rPr>
        <w:rFonts w:ascii="Courier New" w:hAnsi="Courier New" w:cs="Courier New" w:hint="default"/>
      </w:rPr>
    </w:lvl>
    <w:lvl w:ilvl="2" w:tplc="08090005" w:tentative="1">
      <w:start w:val="1"/>
      <w:numFmt w:val="bullet"/>
      <w:lvlText w:val=""/>
      <w:lvlJc w:val="left"/>
      <w:pPr>
        <w:ind w:left="1222" w:hanging="360"/>
      </w:pPr>
      <w:rPr>
        <w:rFonts w:ascii="Wingdings" w:hAnsi="Wingdings" w:hint="default"/>
      </w:rPr>
    </w:lvl>
    <w:lvl w:ilvl="3" w:tplc="08090001" w:tentative="1">
      <w:start w:val="1"/>
      <w:numFmt w:val="bullet"/>
      <w:lvlText w:val=""/>
      <w:lvlJc w:val="left"/>
      <w:pPr>
        <w:ind w:left="1942" w:hanging="360"/>
      </w:pPr>
      <w:rPr>
        <w:rFonts w:ascii="Symbol" w:hAnsi="Symbol" w:hint="default"/>
      </w:rPr>
    </w:lvl>
    <w:lvl w:ilvl="4" w:tplc="08090003" w:tentative="1">
      <w:start w:val="1"/>
      <w:numFmt w:val="bullet"/>
      <w:lvlText w:val="o"/>
      <w:lvlJc w:val="left"/>
      <w:pPr>
        <w:ind w:left="2662" w:hanging="360"/>
      </w:pPr>
      <w:rPr>
        <w:rFonts w:ascii="Courier New" w:hAnsi="Courier New" w:cs="Courier New" w:hint="default"/>
      </w:rPr>
    </w:lvl>
    <w:lvl w:ilvl="5" w:tplc="08090005" w:tentative="1">
      <w:start w:val="1"/>
      <w:numFmt w:val="bullet"/>
      <w:lvlText w:val=""/>
      <w:lvlJc w:val="left"/>
      <w:pPr>
        <w:ind w:left="3382" w:hanging="360"/>
      </w:pPr>
      <w:rPr>
        <w:rFonts w:ascii="Wingdings" w:hAnsi="Wingdings" w:hint="default"/>
      </w:rPr>
    </w:lvl>
    <w:lvl w:ilvl="6" w:tplc="08090001" w:tentative="1">
      <w:start w:val="1"/>
      <w:numFmt w:val="bullet"/>
      <w:lvlText w:val=""/>
      <w:lvlJc w:val="left"/>
      <w:pPr>
        <w:ind w:left="4102" w:hanging="360"/>
      </w:pPr>
      <w:rPr>
        <w:rFonts w:ascii="Symbol" w:hAnsi="Symbol" w:hint="default"/>
      </w:rPr>
    </w:lvl>
    <w:lvl w:ilvl="7" w:tplc="08090003" w:tentative="1">
      <w:start w:val="1"/>
      <w:numFmt w:val="bullet"/>
      <w:lvlText w:val="o"/>
      <w:lvlJc w:val="left"/>
      <w:pPr>
        <w:ind w:left="4822" w:hanging="360"/>
      </w:pPr>
      <w:rPr>
        <w:rFonts w:ascii="Courier New" w:hAnsi="Courier New" w:cs="Courier New" w:hint="default"/>
      </w:rPr>
    </w:lvl>
    <w:lvl w:ilvl="8" w:tplc="08090005" w:tentative="1">
      <w:start w:val="1"/>
      <w:numFmt w:val="bullet"/>
      <w:lvlText w:val=""/>
      <w:lvlJc w:val="left"/>
      <w:pPr>
        <w:ind w:left="5542" w:hanging="360"/>
      </w:pPr>
      <w:rPr>
        <w:rFonts w:ascii="Wingdings" w:hAnsi="Wingdings" w:hint="default"/>
      </w:rPr>
    </w:lvl>
  </w:abstractNum>
  <w:abstractNum w:abstractNumId="5" w15:restartNumberingAfterBreak="0">
    <w:nsid w:val="20633B11"/>
    <w:multiLevelType w:val="hybridMultilevel"/>
    <w:tmpl w:val="7C1E32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D886787"/>
    <w:multiLevelType w:val="hybridMultilevel"/>
    <w:tmpl w:val="FBF232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2126949"/>
    <w:multiLevelType w:val="hybridMultilevel"/>
    <w:tmpl w:val="B022BD0C"/>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31F4941"/>
    <w:multiLevelType w:val="hybridMultilevel"/>
    <w:tmpl w:val="F418DB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1B13022"/>
    <w:multiLevelType w:val="hybridMultilevel"/>
    <w:tmpl w:val="97AE98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45174BF"/>
    <w:multiLevelType w:val="hybridMultilevel"/>
    <w:tmpl w:val="ABA66BF2"/>
    <w:lvl w:ilvl="0" w:tplc="0809000F">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8D7660B"/>
    <w:multiLevelType w:val="hybridMultilevel"/>
    <w:tmpl w:val="4A26EC2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67F97B8A"/>
    <w:multiLevelType w:val="hybridMultilevel"/>
    <w:tmpl w:val="3E2441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4844B2D"/>
    <w:multiLevelType w:val="multilevel"/>
    <w:tmpl w:val="A9E8C4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4"/>
  </w:num>
  <w:num w:numId="2">
    <w:abstractNumId w:val="5"/>
  </w:num>
  <w:num w:numId="3">
    <w:abstractNumId w:val="8"/>
  </w:num>
  <w:num w:numId="4">
    <w:abstractNumId w:val="3"/>
  </w:num>
  <w:num w:numId="5">
    <w:abstractNumId w:val="12"/>
  </w:num>
  <w:num w:numId="6">
    <w:abstractNumId w:val="6"/>
  </w:num>
  <w:num w:numId="7">
    <w:abstractNumId w:val="13"/>
  </w:num>
  <w:num w:numId="8">
    <w:abstractNumId w:val="9"/>
  </w:num>
  <w:num w:numId="9">
    <w:abstractNumId w:val="1"/>
  </w:num>
  <w:num w:numId="10">
    <w:abstractNumId w:val="7"/>
  </w:num>
  <w:num w:numId="11">
    <w:abstractNumId w:val="0"/>
  </w:num>
  <w:num w:numId="12">
    <w:abstractNumId w:val="11"/>
  </w:num>
  <w:num w:numId="13">
    <w:abstractNumId w:val="2"/>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41DC"/>
    <w:rsid w:val="0002058C"/>
    <w:rsid w:val="000312DA"/>
    <w:rsid w:val="00051289"/>
    <w:rsid w:val="00065B7D"/>
    <w:rsid w:val="00067955"/>
    <w:rsid w:val="0007121E"/>
    <w:rsid w:val="00071993"/>
    <w:rsid w:val="00075613"/>
    <w:rsid w:val="00083676"/>
    <w:rsid w:val="00086116"/>
    <w:rsid w:val="00094752"/>
    <w:rsid w:val="000A6035"/>
    <w:rsid w:val="000B7819"/>
    <w:rsid w:val="000D4E59"/>
    <w:rsid w:val="000F390B"/>
    <w:rsid w:val="000F7F5D"/>
    <w:rsid w:val="0010748C"/>
    <w:rsid w:val="00110A4D"/>
    <w:rsid w:val="00115D85"/>
    <w:rsid w:val="00116117"/>
    <w:rsid w:val="00137AF2"/>
    <w:rsid w:val="00144D2A"/>
    <w:rsid w:val="00152059"/>
    <w:rsid w:val="0017364E"/>
    <w:rsid w:val="001926CD"/>
    <w:rsid w:val="001A2B0F"/>
    <w:rsid w:val="001A31D8"/>
    <w:rsid w:val="001A53AB"/>
    <w:rsid w:val="001A558B"/>
    <w:rsid w:val="001C164F"/>
    <w:rsid w:val="001C1FDF"/>
    <w:rsid w:val="001E6CA4"/>
    <w:rsid w:val="001F1386"/>
    <w:rsid w:val="0021551C"/>
    <w:rsid w:val="00223EC9"/>
    <w:rsid w:val="00230175"/>
    <w:rsid w:val="00247B63"/>
    <w:rsid w:val="00260127"/>
    <w:rsid w:val="00266622"/>
    <w:rsid w:val="00270206"/>
    <w:rsid w:val="0028272C"/>
    <w:rsid w:val="00283CB9"/>
    <w:rsid w:val="00293D3C"/>
    <w:rsid w:val="002A7058"/>
    <w:rsid w:val="002B78E7"/>
    <w:rsid w:val="002E03F8"/>
    <w:rsid w:val="002E4924"/>
    <w:rsid w:val="002F1729"/>
    <w:rsid w:val="003571B6"/>
    <w:rsid w:val="0035753E"/>
    <w:rsid w:val="003916AC"/>
    <w:rsid w:val="003D6D10"/>
    <w:rsid w:val="00405E86"/>
    <w:rsid w:val="00430727"/>
    <w:rsid w:val="00430FAC"/>
    <w:rsid w:val="00434EF6"/>
    <w:rsid w:val="00442029"/>
    <w:rsid w:val="00443D34"/>
    <w:rsid w:val="004441CF"/>
    <w:rsid w:val="00466BC3"/>
    <w:rsid w:val="004A10B3"/>
    <w:rsid w:val="004B3DD3"/>
    <w:rsid w:val="004C4C0C"/>
    <w:rsid w:val="004E1B92"/>
    <w:rsid w:val="004E2C66"/>
    <w:rsid w:val="004E7D9F"/>
    <w:rsid w:val="004F0EB0"/>
    <w:rsid w:val="004F6C62"/>
    <w:rsid w:val="00511B2E"/>
    <w:rsid w:val="005170E1"/>
    <w:rsid w:val="00533B63"/>
    <w:rsid w:val="0057704B"/>
    <w:rsid w:val="00586314"/>
    <w:rsid w:val="005A71A9"/>
    <w:rsid w:val="005B1DF0"/>
    <w:rsid w:val="005B3035"/>
    <w:rsid w:val="005C0AB8"/>
    <w:rsid w:val="005C2A49"/>
    <w:rsid w:val="005D2F5F"/>
    <w:rsid w:val="005E781C"/>
    <w:rsid w:val="005F4A96"/>
    <w:rsid w:val="0060444D"/>
    <w:rsid w:val="00612473"/>
    <w:rsid w:val="006128E1"/>
    <w:rsid w:val="00654FD0"/>
    <w:rsid w:val="00657571"/>
    <w:rsid w:val="006B14DF"/>
    <w:rsid w:val="006D018B"/>
    <w:rsid w:val="006E1017"/>
    <w:rsid w:val="006E1428"/>
    <w:rsid w:val="00716943"/>
    <w:rsid w:val="0073468E"/>
    <w:rsid w:val="007475A9"/>
    <w:rsid w:val="007D427F"/>
    <w:rsid w:val="007F26CF"/>
    <w:rsid w:val="00803E08"/>
    <w:rsid w:val="008459DA"/>
    <w:rsid w:val="00886256"/>
    <w:rsid w:val="008C60FB"/>
    <w:rsid w:val="008D41DC"/>
    <w:rsid w:val="008E682C"/>
    <w:rsid w:val="00902DFD"/>
    <w:rsid w:val="00907F76"/>
    <w:rsid w:val="009216B9"/>
    <w:rsid w:val="00923217"/>
    <w:rsid w:val="00931014"/>
    <w:rsid w:val="00943A62"/>
    <w:rsid w:val="009446B4"/>
    <w:rsid w:val="009649AD"/>
    <w:rsid w:val="0099681A"/>
    <w:rsid w:val="009A0446"/>
    <w:rsid w:val="009B6D4E"/>
    <w:rsid w:val="009C132C"/>
    <w:rsid w:val="009E5764"/>
    <w:rsid w:val="009F69B1"/>
    <w:rsid w:val="00A0314D"/>
    <w:rsid w:val="00A14182"/>
    <w:rsid w:val="00A22F84"/>
    <w:rsid w:val="00A26994"/>
    <w:rsid w:val="00A26AC9"/>
    <w:rsid w:val="00A4559E"/>
    <w:rsid w:val="00A70E40"/>
    <w:rsid w:val="00A91C1C"/>
    <w:rsid w:val="00AA203F"/>
    <w:rsid w:val="00AD21FB"/>
    <w:rsid w:val="00AD22B9"/>
    <w:rsid w:val="00B12CD1"/>
    <w:rsid w:val="00B460FB"/>
    <w:rsid w:val="00B541CB"/>
    <w:rsid w:val="00B554DC"/>
    <w:rsid w:val="00B752F6"/>
    <w:rsid w:val="00B8252F"/>
    <w:rsid w:val="00B9544C"/>
    <w:rsid w:val="00BA4B0A"/>
    <w:rsid w:val="00BF4D1F"/>
    <w:rsid w:val="00C12C55"/>
    <w:rsid w:val="00C3319F"/>
    <w:rsid w:val="00C359C2"/>
    <w:rsid w:val="00C46DCB"/>
    <w:rsid w:val="00C51D44"/>
    <w:rsid w:val="00C75A2C"/>
    <w:rsid w:val="00C84DEB"/>
    <w:rsid w:val="00C915D3"/>
    <w:rsid w:val="00C94771"/>
    <w:rsid w:val="00CE4910"/>
    <w:rsid w:val="00CE5B62"/>
    <w:rsid w:val="00D161B5"/>
    <w:rsid w:val="00D345F5"/>
    <w:rsid w:val="00D365C3"/>
    <w:rsid w:val="00D41B80"/>
    <w:rsid w:val="00D512D2"/>
    <w:rsid w:val="00D63DF8"/>
    <w:rsid w:val="00D94F04"/>
    <w:rsid w:val="00E15B1F"/>
    <w:rsid w:val="00E23407"/>
    <w:rsid w:val="00E27D05"/>
    <w:rsid w:val="00E553FC"/>
    <w:rsid w:val="00E7213F"/>
    <w:rsid w:val="00E778A2"/>
    <w:rsid w:val="00EA3275"/>
    <w:rsid w:val="00EB4213"/>
    <w:rsid w:val="00EC7BE9"/>
    <w:rsid w:val="00F03CAE"/>
    <w:rsid w:val="00F153C0"/>
    <w:rsid w:val="00F40F07"/>
    <w:rsid w:val="00F45F5A"/>
    <w:rsid w:val="00FA3689"/>
    <w:rsid w:val="00FB114A"/>
    <w:rsid w:val="00FC386F"/>
    <w:rsid w:val="00FC682F"/>
    <w:rsid w:val="00FD09F3"/>
    <w:rsid w:val="00FD4A3F"/>
    <w:rsid w:val="00FF744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A945E66"/>
  <w15:chartTrackingRefBased/>
  <w15:docId w15:val="{7AD4FED1-5EB0-4F09-88BD-539CDA2A88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D41DC"/>
    <w:pPr>
      <w:spacing w:after="200" w:line="276" w:lineRule="auto"/>
    </w:pPr>
    <w:rPr>
      <w:rFonts w:ascii="Calibri" w:hAnsi="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D41DC"/>
    <w:pPr>
      <w:tabs>
        <w:tab w:val="center" w:pos="4513"/>
        <w:tab w:val="right" w:pos="9026"/>
      </w:tabs>
      <w:spacing w:after="0" w:line="240" w:lineRule="auto"/>
    </w:pPr>
  </w:style>
  <w:style w:type="character" w:customStyle="1" w:styleId="HeaderChar">
    <w:name w:val="Header Char"/>
    <w:basedOn w:val="DefaultParagraphFont"/>
    <w:link w:val="Header"/>
    <w:uiPriority w:val="99"/>
    <w:rsid w:val="008D41DC"/>
  </w:style>
  <w:style w:type="paragraph" w:styleId="Footer">
    <w:name w:val="footer"/>
    <w:basedOn w:val="Normal"/>
    <w:link w:val="FooterChar"/>
    <w:uiPriority w:val="99"/>
    <w:unhideWhenUsed/>
    <w:rsid w:val="008D41DC"/>
    <w:pPr>
      <w:tabs>
        <w:tab w:val="center" w:pos="4513"/>
        <w:tab w:val="right" w:pos="9026"/>
      </w:tabs>
      <w:spacing w:after="0" w:line="240" w:lineRule="auto"/>
    </w:pPr>
  </w:style>
  <w:style w:type="character" w:customStyle="1" w:styleId="FooterChar">
    <w:name w:val="Footer Char"/>
    <w:basedOn w:val="DefaultParagraphFont"/>
    <w:link w:val="Footer"/>
    <w:uiPriority w:val="99"/>
    <w:rsid w:val="008D41DC"/>
  </w:style>
  <w:style w:type="table" w:styleId="TableGrid">
    <w:name w:val="Table Grid"/>
    <w:basedOn w:val="TableNormal"/>
    <w:uiPriority w:val="39"/>
    <w:rsid w:val="008D41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D41DC"/>
    <w:rPr>
      <w:color w:val="0000FF"/>
      <w:u w:val="single"/>
    </w:rPr>
  </w:style>
  <w:style w:type="paragraph" w:styleId="ListParagraph">
    <w:name w:val="List Paragraph"/>
    <w:basedOn w:val="Normal"/>
    <w:uiPriority w:val="34"/>
    <w:qFormat/>
    <w:rsid w:val="00943A62"/>
    <w:pPr>
      <w:ind w:left="720"/>
      <w:contextualSpacing/>
    </w:pPr>
  </w:style>
  <w:style w:type="character" w:customStyle="1" w:styleId="UnresolvedMention">
    <w:name w:val="Unresolved Mention"/>
    <w:basedOn w:val="DefaultParagraphFont"/>
    <w:uiPriority w:val="99"/>
    <w:semiHidden/>
    <w:unhideWhenUsed/>
    <w:rsid w:val="00067955"/>
    <w:rPr>
      <w:color w:val="605E5C"/>
      <w:shd w:val="clear" w:color="auto" w:fill="E1DFDD"/>
    </w:rPr>
  </w:style>
  <w:style w:type="paragraph" w:styleId="BalloonText">
    <w:name w:val="Balloon Text"/>
    <w:basedOn w:val="Normal"/>
    <w:link w:val="BalloonTextChar"/>
    <w:uiPriority w:val="99"/>
    <w:semiHidden/>
    <w:unhideWhenUsed/>
    <w:rsid w:val="008459D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459DA"/>
    <w:rPr>
      <w:rFonts w:ascii="Segoe UI" w:hAnsi="Segoe UI" w:cs="Segoe UI"/>
      <w:sz w:val="18"/>
      <w:szCs w:val="18"/>
    </w:rPr>
  </w:style>
  <w:style w:type="character" w:styleId="FollowedHyperlink">
    <w:name w:val="FollowedHyperlink"/>
    <w:basedOn w:val="DefaultParagraphFont"/>
    <w:uiPriority w:val="99"/>
    <w:semiHidden/>
    <w:unhideWhenUsed/>
    <w:rsid w:val="001A558B"/>
    <w:rPr>
      <w:color w:val="954F72" w:themeColor="followedHyperlink"/>
      <w:u w:val="single"/>
    </w:rPr>
  </w:style>
  <w:style w:type="character" w:customStyle="1" w:styleId="normaltextrun">
    <w:name w:val="normaltextrun"/>
    <w:basedOn w:val="DefaultParagraphFont"/>
    <w:rsid w:val="00CE4910"/>
  </w:style>
  <w:style w:type="character" w:customStyle="1" w:styleId="eop">
    <w:name w:val="eop"/>
    <w:basedOn w:val="DefaultParagraphFont"/>
    <w:rsid w:val="00CE4910"/>
  </w:style>
  <w:style w:type="paragraph" w:customStyle="1" w:styleId="paragraph">
    <w:name w:val="paragraph"/>
    <w:basedOn w:val="Normal"/>
    <w:rsid w:val="00CE491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spellingerror">
    <w:name w:val="spellingerror"/>
    <w:basedOn w:val="DefaultParagraphFont"/>
    <w:rsid w:val="00E15B1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nationaltrust.org.uk/features/giants-of-cornwall" TargetMode="External"/><Relationship Id="rId18" Type="http://schemas.openxmlformats.org/officeDocument/2006/relationships/hyperlink" Target="https://www.youtube.com/watch?v=vyay77atBZM" TargetMode="External"/><Relationship Id="rId26" Type="http://schemas.openxmlformats.org/officeDocument/2006/relationships/hyperlink" Target="https://www.pobble365.com/sleeping-giants" TargetMode="External"/><Relationship Id="rId39" Type="http://schemas.openxmlformats.org/officeDocument/2006/relationships/image" Target="media/image19.png"/><Relationship Id="rId21" Type="http://schemas.openxmlformats.org/officeDocument/2006/relationships/image" Target="media/image6.png"/><Relationship Id="rId34" Type="http://schemas.openxmlformats.org/officeDocument/2006/relationships/image" Target="media/image14.png"/><Relationship Id="rId42" Type="http://schemas.openxmlformats.org/officeDocument/2006/relationships/image" Target="media/image22.png"/><Relationship Id="rId47" Type="http://schemas.openxmlformats.org/officeDocument/2006/relationships/header" Target="header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s://worldstories.org.uk/reader/cormoran-the-cornish-giant/english/667" TargetMode="External"/><Relationship Id="rId29" Type="http://schemas.openxmlformats.org/officeDocument/2006/relationships/hyperlink" Target="https://www.youtube.com/watch?v=MYaAq4tmnV0" TargetMode="External"/><Relationship Id="rId11" Type="http://schemas.openxmlformats.org/officeDocument/2006/relationships/hyperlink" Target="https://www.splashlearn.com/math-vocabulary/multiplication/long-multiplication" TargetMode="External"/><Relationship Id="rId24" Type="http://schemas.openxmlformats.org/officeDocument/2006/relationships/image" Target="media/image9.png"/><Relationship Id="rId32" Type="http://schemas.openxmlformats.org/officeDocument/2006/relationships/hyperlink" Target="https://www.mathsisfun.com/long_division.html" TargetMode="External"/><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image" Target="media/image25.png"/><Relationship Id="rId5"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image" Target="media/image8.png"/><Relationship Id="rId28" Type="http://schemas.openxmlformats.org/officeDocument/2006/relationships/image" Target="media/image12.png"/><Relationship Id="rId36" Type="http://schemas.openxmlformats.org/officeDocument/2006/relationships/image" Target="media/image16.png"/><Relationship Id="rId49" Type="http://schemas.openxmlformats.org/officeDocument/2006/relationships/theme" Target="theme/theme1.xml"/><Relationship Id="rId10" Type="http://schemas.openxmlformats.org/officeDocument/2006/relationships/hyperlink" Target="https://www.youtube.com/watch?v=DaQlieZH1kk" TargetMode="External"/><Relationship Id="rId19" Type="http://schemas.openxmlformats.org/officeDocument/2006/relationships/hyperlink" Target="https://www.youtube.com/watch?v=tNs1gqkYerg" TargetMode="External"/><Relationship Id="rId31" Type="http://schemas.openxmlformats.org/officeDocument/2006/relationships/hyperlink" Target="https://www.youtube.com/watch?v=VGM68brg_zw" TargetMode="External"/><Relationship Id="rId44" Type="http://schemas.openxmlformats.org/officeDocument/2006/relationships/image" Target="media/image24.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2.png"/><Relationship Id="rId22" Type="http://schemas.openxmlformats.org/officeDocument/2006/relationships/image" Target="media/image7.png"/><Relationship Id="rId27" Type="http://schemas.openxmlformats.org/officeDocument/2006/relationships/image" Target="media/image11.png"/><Relationship Id="rId30" Type="http://schemas.openxmlformats.org/officeDocument/2006/relationships/hyperlink" Target="https://www.youtube.com/watch?v=gXTNpiK9Py8" TargetMode="External"/><Relationship Id="rId35" Type="http://schemas.openxmlformats.org/officeDocument/2006/relationships/image" Target="media/image15.png"/><Relationship Id="rId43" Type="http://schemas.openxmlformats.org/officeDocument/2006/relationships/image" Target="media/image23.png"/><Relationship Id="rId48" Type="http://schemas.openxmlformats.org/officeDocument/2006/relationships/fontTable" Target="fontTable.xm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4.png"/><Relationship Id="rId25" Type="http://schemas.openxmlformats.org/officeDocument/2006/relationships/image" Target="media/image10.png"/><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hyperlink" Target="http://www.activecornwall.org/cornwallschoolgames/the-virtual-games" TargetMode="External"/><Relationship Id="rId20" Type="http://schemas.openxmlformats.org/officeDocument/2006/relationships/image" Target="media/image5.png"/><Relationship Id="rId41"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7DD5084A1EBBF4A97012CDD99C273C6" ma:contentTypeVersion="13" ma:contentTypeDescription="Create a new document." ma:contentTypeScope="" ma:versionID="2d5e7533d198654f7ab17bb663a243f9">
  <xsd:schema xmlns:xsd="http://www.w3.org/2001/XMLSchema" xmlns:xs="http://www.w3.org/2001/XMLSchema" xmlns:p="http://schemas.microsoft.com/office/2006/metadata/properties" xmlns:ns3="63e132fb-b410-4dc4-9dce-0e7e95ae03fa" xmlns:ns4="e95c479f-5190-4288-92d7-89d2a54f8811" targetNamespace="http://schemas.microsoft.com/office/2006/metadata/properties" ma:root="true" ma:fieldsID="8c128c05084f917804fad98167732757" ns3:_="" ns4:_="">
    <xsd:import namespace="63e132fb-b410-4dc4-9dce-0e7e95ae03fa"/>
    <xsd:import namespace="e95c479f-5190-4288-92d7-89d2a54f8811"/>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EventHashCode" minOccurs="0"/>
                <xsd:element ref="ns3:MediaServiceGenerationTime" minOccurs="0"/>
                <xsd:element ref="ns3:MediaServiceAutoTags" minOccurs="0"/>
                <xsd:element ref="ns3:MediaServiceDateTaken" minOccurs="0"/>
                <xsd:element ref="ns3:MediaServiceLocation" minOccurs="0"/>
                <xsd:element ref="ns3:MediaServiceOCR"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3e132fb-b410-4dc4-9dce-0e7e95ae03f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95c479f-5190-4288-92d7-89d2a54f881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BC2E849-8AEC-4F0A-AAA9-F75F2C8FA313}">
  <ds:schemaRefs>
    <ds:schemaRef ds:uri="http://schemas.microsoft.com/sharepoint/v3/contenttype/forms"/>
  </ds:schemaRefs>
</ds:datastoreItem>
</file>

<file path=customXml/itemProps2.xml><?xml version="1.0" encoding="utf-8"?>
<ds:datastoreItem xmlns:ds="http://schemas.openxmlformats.org/officeDocument/2006/customXml" ds:itemID="{AC38CF74-AA78-40B8-BBD0-2AAD2AA1BA4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3e132fb-b410-4dc4-9dce-0e7e95ae03fa"/>
    <ds:schemaRef ds:uri="e95c479f-5190-4288-92d7-89d2a54f881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67FB3D8-7567-400E-B9C7-7F6E848959C0}">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361</TotalTime>
  <Pages>6</Pages>
  <Words>1540</Words>
  <Characters>8778</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What’s all that fuss about cornwall?</vt:lpstr>
    </vt:vector>
  </TitlesOfParts>
  <Company>Hewlett-Packard</Company>
  <LinksUpToDate>false</LinksUpToDate>
  <CharactersWithSpaces>10298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What’s all that fuss about cornwall?</dc:title>
  <dc:subject/>
  <dc:creator>Jane Wills (Polperro Primary Academy)</dc:creator>
  <cp:keywords/>
  <dc:description/>
  <cp:lastModifiedBy>User</cp:lastModifiedBy>
  <cp:revision>6</cp:revision>
  <cp:lastPrinted>2020-05-05T19:39:00Z</cp:lastPrinted>
  <dcterms:created xsi:type="dcterms:W3CDTF">2020-06-11T09:48:00Z</dcterms:created>
  <dcterms:modified xsi:type="dcterms:W3CDTF">2020-06-12T13:05:00Z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0x01010027DD5084A1EBBF4A97012CDD99C273C6</vt:lpwstr>
  </property>
</Properties>
</file>