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167" w:type="dxa"/>
        <w:tblInd w:w="137" w:type="dxa"/>
        <w:tblLayout w:type="fixed"/>
        <w:tblLook w:val="04A0" w:firstRow="1" w:lastRow="0" w:firstColumn="1" w:lastColumn="0" w:noHBand="0" w:noVBand="1"/>
      </w:tblPr>
      <w:tblGrid>
        <w:gridCol w:w="709"/>
        <w:gridCol w:w="3827"/>
        <w:gridCol w:w="4961"/>
        <w:gridCol w:w="3402"/>
        <w:gridCol w:w="2268"/>
      </w:tblGrid>
      <w:tr w:rsidR="006C28CF" w14:paraId="675020C8" w14:textId="77777777" w:rsidTr="006269FB">
        <w:trPr>
          <w:trHeight w:val="398"/>
        </w:trPr>
        <w:tc>
          <w:tcPr>
            <w:tcW w:w="15167" w:type="dxa"/>
            <w:gridSpan w:val="5"/>
          </w:tcPr>
          <w:p w14:paraId="6DFB9355" w14:textId="63274A14" w:rsidR="006C28CF" w:rsidRPr="004F1AEC" w:rsidRDefault="006C28CF" w:rsidP="006C28CF">
            <w:pPr>
              <w:spacing w:line="240" w:lineRule="auto"/>
              <w:rPr>
                <w:b/>
                <w:sz w:val="28"/>
              </w:rPr>
            </w:pPr>
            <w:bookmarkStart w:id="0" w:name="_GoBack"/>
            <w:bookmarkEnd w:id="0"/>
            <w:r w:rsidRPr="009829DF">
              <w:rPr>
                <w:b/>
                <w:bCs/>
              </w:rPr>
              <w:t>NOTE TO PARENTS:</w:t>
            </w:r>
            <w:r>
              <w:t xml:space="preserve"> Over the next two weeks, we are going to explore the mythical creatures which underpin many a Cornish myth. This week we will learn about the magical POBEL VEAN (Little People) who were said to dwell in Cornwall. We will look at the history of Cornish Piskies, Buccas and The Knockers. However, many tales (particularly surrounding the Cornish Piskie) can be quiet dark and scary so please stick to the activities and sites that we suggest (unless supervised) as they have been checked and deemed age appropriate.</w:t>
            </w:r>
          </w:p>
        </w:tc>
      </w:tr>
      <w:tr w:rsidR="006003A7" w14:paraId="26539D56" w14:textId="77777777" w:rsidTr="0CF89E8D">
        <w:trPr>
          <w:trHeight w:val="398"/>
        </w:trPr>
        <w:tc>
          <w:tcPr>
            <w:tcW w:w="709" w:type="dxa"/>
          </w:tcPr>
          <w:p w14:paraId="2E2E0863" w14:textId="18C8CBF1" w:rsidR="006003A7" w:rsidRDefault="007E0508" w:rsidP="00A86DAF">
            <w:pPr>
              <w:spacing w:line="240" w:lineRule="auto"/>
            </w:pPr>
            <w:r>
              <w:t>8</w:t>
            </w:r>
            <w:r w:rsidR="00A86DAF">
              <w:t>.6</w:t>
            </w:r>
          </w:p>
        </w:tc>
        <w:tc>
          <w:tcPr>
            <w:tcW w:w="3827" w:type="dxa"/>
            <w:shd w:val="clear" w:color="auto" w:fill="FFFF00"/>
          </w:tcPr>
          <w:p w14:paraId="285C3B6A" w14:textId="58D994CB" w:rsidR="006003A7" w:rsidRPr="004F1AEC" w:rsidRDefault="006003A7" w:rsidP="004F1AEC">
            <w:pPr>
              <w:spacing w:line="240" w:lineRule="auto"/>
              <w:jc w:val="center"/>
              <w:rPr>
                <w:b/>
                <w:sz w:val="28"/>
              </w:rPr>
            </w:pPr>
            <w:r w:rsidRPr="004F1AEC">
              <w:rPr>
                <w:b/>
                <w:sz w:val="28"/>
              </w:rPr>
              <w:t>ENGLISH</w:t>
            </w:r>
          </w:p>
        </w:tc>
        <w:tc>
          <w:tcPr>
            <w:tcW w:w="4961" w:type="dxa"/>
            <w:shd w:val="clear" w:color="auto" w:fill="00B0F0"/>
          </w:tcPr>
          <w:p w14:paraId="51225B76" w14:textId="5AB399D0" w:rsidR="006003A7" w:rsidRPr="004F1AEC" w:rsidRDefault="006003A7" w:rsidP="004F1AEC">
            <w:pPr>
              <w:spacing w:line="240" w:lineRule="auto"/>
              <w:jc w:val="center"/>
              <w:rPr>
                <w:b/>
                <w:sz w:val="28"/>
              </w:rPr>
            </w:pPr>
            <w:r w:rsidRPr="004F1AEC">
              <w:rPr>
                <w:b/>
                <w:sz w:val="28"/>
              </w:rPr>
              <w:t>MATHS</w:t>
            </w:r>
          </w:p>
        </w:tc>
        <w:tc>
          <w:tcPr>
            <w:tcW w:w="3402" w:type="dxa"/>
            <w:shd w:val="clear" w:color="auto" w:fill="66FF33"/>
          </w:tcPr>
          <w:p w14:paraId="010D9951" w14:textId="77777777" w:rsidR="006003A7" w:rsidRPr="004F1AEC" w:rsidRDefault="006003A7" w:rsidP="004F1AEC">
            <w:pPr>
              <w:spacing w:line="240" w:lineRule="auto"/>
              <w:jc w:val="center"/>
              <w:rPr>
                <w:b/>
                <w:sz w:val="28"/>
              </w:rPr>
            </w:pPr>
            <w:r w:rsidRPr="004F1AEC">
              <w:rPr>
                <w:b/>
                <w:sz w:val="28"/>
              </w:rPr>
              <w:t>ENQUIRY</w:t>
            </w:r>
          </w:p>
        </w:tc>
        <w:tc>
          <w:tcPr>
            <w:tcW w:w="2268" w:type="dxa"/>
            <w:shd w:val="clear" w:color="auto" w:fill="FF0066"/>
          </w:tcPr>
          <w:p w14:paraId="01BF635D" w14:textId="77777777" w:rsidR="006003A7" w:rsidRPr="004F1AEC" w:rsidRDefault="006003A7" w:rsidP="004F1AEC">
            <w:pPr>
              <w:spacing w:line="240" w:lineRule="auto"/>
              <w:jc w:val="center"/>
              <w:rPr>
                <w:b/>
                <w:sz w:val="28"/>
              </w:rPr>
            </w:pPr>
            <w:r w:rsidRPr="004F1AEC">
              <w:rPr>
                <w:b/>
                <w:sz w:val="28"/>
              </w:rPr>
              <w:t>ACTIVE</w:t>
            </w:r>
          </w:p>
        </w:tc>
      </w:tr>
      <w:tr w:rsidR="00C96A1B" w14:paraId="05FB7BB6" w14:textId="77777777" w:rsidTr="0CF89E8D">
        <w:trPr>
          <w:trHeight w:val="1096"/>
        </w:trPr>
        <w:tc>
          <w:tcPr>
            <w:tcW w:w="709" w:type="dxa"/>
            <w:shd w:val="clear" w:color="auto" w:fill="FF6600"/>
            <w:vAlign w:val="center"/>
          </w:tcPr>
          <w:p w14:paraId="72FFE2EE" w14:textId="2C86518F" w:rsidR="00C96A1B" w:rsidRPr="00F453E2" w:rsidRDefault="00C96A1B" w:rsidP="00C96A1B">
            <w:pPr>
              <w:spacing w:line="240" w:lineRule="auto"/>
              <w:jc w:val="center"/>
              <w:rPr>
                <w:rFonts w:cs="Calibri"/>
                <w:sz w:val="32"/>
                <w:szCs w:val="32"/>
              </w:rPr>
            </w:pPr>
            <w:r w:rsidRPr="00F453E2">
              <w:rPr>
                <w:rFonts w:cs="Calibri"/>
                <w:sz w:val="32"/>
                <w:szCs w:val="32"/>
              </w:rPr>
              <w:t>S</w:t>
            </w:r>
          </w:p>
          <w:p w14:paraId="72ACEBF1" w14:textId="4B0672BA" w:rsidR="00C96A1B" w:rsidRPr="00F453E2" w:rsidRDefault="00C96A1B" w:rsidP="00C96A1B">
            <w:pPr>
              <w:spacing w:line="240" w:lineRule="auto"/>
              <w:jc w:val="center"/>
              <w:rPr>
                <w:rFonts w:cs="Calibri"/>
                <w:sz w:val="32"/>
                <w:szCs w:val="32"/>
              </w:rPr>
            </w:pPr>
            <w:r w:rsidRPr="00F453E2">
              <w:rPr>
                <w:rFonts w:cs="Calibri"/>
                <w:sz w:val="32"/>
                <w:szCs w:val="32"/>
              </w:rPr>
              <w:t>E</w:t>
            </w:r>
          </w:p>
          <w:p w14:paraId="6AB8B0C1" w14:textId="232EF090" w:rsidR="00C96A1B" w:rsidRPr="00F453E2" w:rsidRDefault="00C96A1B" w:rsidP="00C96A1B">
            <w:pPr>
              <w:spacing w:line="240" w:lineRule="auto"/>
              <w:jc w:val="center"/>
              <w:rPr>
                <w:rFonts w:cs="Calibri"/>
                <w:sz w:val="32"/>
                <w:szCs w:val="32"/>
              </w:rPr>
            </w:pPr>
            <w:r w:rsidRPr="00F453E2">
              <w:rPr>
                <w:rFonts w:cs="Calibri"/>
                <w:sz w:val="32"/>
                <w:szCs w:val="32"/>
              </w:rPr>
              <w:t>S</w:t>
            </w:r>
          </w:p>
          <w:p w14:paraId="03E90369" w14:textId="01B8E379" w:rsidR="00C96A1B" w:rsidRPr="00F453E2" w:rsidRDefault="00C96A1B" w:rsidP="00C96A1B">
            <w:pPr>
              <w:spacing w:line="240" w:lineRule="auto"/>
              <w:jc w:val="center"/>
              <w:rPr>
                <w:rFonts w:cs="Calibri"/>
                <w:sz w:val="32"/>
                <w:szCs w:val="32"/>
              </w:rPr>
            </w:pPr>
            <w:r w:rsidRPr="00F453E2">
              <w:rPr>
                <w:rFonts w:cs="Calibri"/>
                <w:sz w:val="32"/>
                <w:szCs w:val="32"/>
              </w:rPr>
              <w:t>S</w:t>
            </w:r>
          </w:p>
          <w:p w14:paraId="6FD7F4C0" w14:textId="78544720" w:rsidR="00C96A1B" w:rsidRPr="00F453E2" w:rsidRDefault="00C96A1B" w:rsidP="00C96A1B">
            <w:pPr>
              <w:spacing w:line="240" w:lineRule="auto"/>
              <w:jc w:val="center"/>
              <w:rPr>
                <w:rFonts w:cs="Calibri"/>
                <w:sz w:val="32"/>
                <w:szCs w:val="32"/>
              </w:rPr>
            </w:pPr>
            <w:r w:rsidRPr="00F453E2">
              <w:rPr>
                <w:rFonts w:cs="Calibri"/>
                <w:sz w:val="32"/>
                <w:szCs w:val="32"/>
              </w:rPr>
              <w:t>I</w:t>
            </w:r>
          </w:p>
          <w:p w14:paraId="3F3EF9D8" w14:textId="1B14644B" w:rsidR="00C96A1B" w:rsidRPr="00F453E2" w:rsidRDefault="00C96A1B" w:rsidP="00C96A1B">
            <w:pPr>
              <w:spacing w:line="240" w:lineRule="auto"/>
              <w:jc w:val="center"/>
              <w:rPr>
                <w:rFonts w:cs="Calibri"/>
                <w:sz w:val="32"/>
                <w:szCs w:val="32"/>
              </w:rPr>
            </w:pPr>
            <w:r w:rsidRPr="00F453E2">
              <w:rPr>
                <w:rFonts w:cs="Calibri"/>
                <w:sz w:val="32"/>
                <w:szCs w:val="32"/>
              </w:rPr>
              <w:t>O</w:t>
            </w:r>
          </w:p>
          <w:p w14:paraId="27CC6FB7" w14:textId="71B72EE8" w:rsidR="00C96A1B" w:rsidRPr="00F453E2" w:rsidRDefault="00C96A1B" w:rsidP="00C96A1B">
            <w:pPr>
              <w:spacing w:line="240" w:lineRule="auto"/>
              <w:jc w:val="center"/>
              <w:rPr>
                <w:rFonts w:cs="Calibri"/>
                <w:sz w:val="32"/>
                <w:szCs w:val="32"/>
              </w:rPr>
            </w:pPr>
            <w:r w:rsidRPr="00F453E2">
              <w:rPr>
                <w:rFonts w:cs="Calibri"/>
                <w:sz w:val="32"/>
                <w:szCs w:val="32"/>
              </w:rPr>
              <w:t>N</w:t>
            </w:r>
          </w:p>
          <w:p w14:paraId="68A00CB5" w14:textId="77777777" w:rsidR="00C96A1B" w:rsidRPr="00F453E2" w:rsidRDefault="00C96A1B" w:rsidP="00C96A1B">
            <w:pPr>
              <w:spacing w:line="240" w:lineRule="auto"/>
              <w:jc w:val="center"/>
              <w:rPr>
                <w:rFonts w:cs="Calibri"/>
                <w:sz w:val="32"/>
                <w:szCs w:val="32"/>
              </w:rPr>
            </w:pPr>
          </w:p>
          <w:p w14:paraId="45913366" w14:textId="5F1470F1" w:rsidR="00C96A1B" w:rsidRPr="00F453E2" w:rsidRDefault="00C96A1B" w:rsidP="00C96A1B">
            <w:pPr>
              <w:spacing w:line="240" w:lineRule="auto"/>
              <w:jc w:val="center"/>
              <w:rPr>
                <w:rFonts w:cs="Calibri"/>
                <w:sz w:val="32"/>
                <w:szCs w:val="32"/>
                <w:highlight w:val="yellow"/>
              </w:rPr>
            </w:pPr>
            <w:r w:rsidRPr="00F453E2">
              <w:rPr>
                <w:rFonts w:cs="Calibri"/>
                <w:sz w:val="32"/>
                <w:szCs w:val="32"/>
              </w:rPr>
              <w:t>1</w:t>
            </w:r>
          </w:p>
        </w:tc>
        <w:tc>
          <w:tcPr>
            <w:tcW w:w="3827" w:type="dxa"/>
          </w:tcPr>
          <w:p w14:paraId="567A3C8A" w14:textId="77777777" w:rsidR="009A6057" w:rsidRDefault="009A6057" w:rsidP="009A6057">
            <w:pPr>
              <w:spacing w:line="240" w:lineRule="auto"/>
              <w:jc w:val="center"/>
              <w:rPr>
                <w:b/>
                <w:sz w:val="28"/>
                <w:highlight w:val="yellow"/>
              </w:rPr>
            </w:pPr>
            <w:r w:rsidRPr="005C7988">
              <w:rPr>
                <w:b/>
                <w:sz w:val="28"/>
                <w:highlight w:val="yellow"/>
              </w:rPr>
              <w:t>READING COMPREHENSION</w:t>
            </w:r>
          </w:p>
          <w:p w14:paraId="60E3874B" w14:textId="5F89647E" w:rsidR="009A6057" w:rsidRDefault="009A6057" w:rsidP="009A6057">
            <w:pPr>
              <w:spacing w:line="240" w:lineRule="auto"/>
              <w:jc w:val="center"/>
              <w:rPr>
                <w:b/>
                <w:sz w:val="24"/>
              </w:rPr>
            </w:pPr>
            <w:r w:rsidRPr="004E2821">
              <w:rPr>
                <w:b/>
                <w:sz w:val="24"/>
              </w:rPr>
              <w:t xml:space="preserve">Today you are going to read </w:t>
            </w:r>
            <w:r>
              <w:rPr>
                <w:b/>
                <w:sz w:val="24"/>
              </w:rPr>
              <w:t xml:space="preserve">the story about John the fisherman and the Piskies attached below the Blog.    </w:t>
            </w:r>
          </w:p>
          <w:p w14:paraId="13CA30C6" w14:textId="111AD4F2" w:rsidR="009A6057" w:rsidRDefault="009A6057" w:rsidP="009A6057">
            <w:pPr>
              <w:spacing w:line="240" w:lineRule="auto"/>
              <w:jc w:val="center"/>
              <w:rPr>
                <w:b/>
                <w:sz w:val="24"/>
              </w:rPr>
            </w:pPr>
            <w:r w:rsidRPr="004E2821">
              <w:rPr>
                <w:b/>
                <w:sz w:val="24"/>
              </w:rPr>
              <w:t xml:space="preserve">Read the text carefully and answer the </w:t>
            </w:r>
            <w:r>
              <w:rPr>
                <w:b/>
                <w:sz w:val="24"/>
              </w:rPr>
              <w:t xml:space="preserve">VIPERS </w:t>
            </w:r>
            <w:r w:rsidRPr="004E2821">
              <w:rPr>
                <w:b/>
                <w:sz w:val="24"/>
              </w:rPr>
              <w:t>questions.</w:t>
            </w:r>
          </w:p>
          <w:p w14:paraId="4D680BF3" w14:textId="298166A2" w:rsidR="009A6057" w:rsidRPr="004E2821" w:rsidRDefault="009A6057" w:rsidP="009A6057">
            <w:pPr>
              <w:spacing w:line="240" w:lineRule="auto"/>
              <w:jc w:val="center"/>
              <w:rPr>
                <w:b/>
                <w:sz w:val="24"/>
              </w:rPr>
            </w:pPr>
            <w:r>
              <w:rPr>
                <w:noProof/>
                <w:lang w:eastAsia="en-GB"/>
              </w:rPr>
              <w:drawing>
                <wp:inline distT="0" distB="0" distL="0" distR="0" wp14:anchorId="3DB849C7" wp14:editId="07AAC66B">
                  <wp:extent cx="1152525" cy="1677727"/>
                  <wp:effectExtent l="0" t="0" r="0" b="0"/>
                  <wp:docPr id="27" name="Picture 27" descr="Reading Vi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ing Vip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910" cy="1687021"/>
                          </a:xfrm>
                          <a:prstGeom prst="rect">
                            <a:avLst/>
                          </a:prstGeom>
                          <a:noFill/>
                          <a:ln>
                            <a:noFill/>
                          </a:ln>
                        </pic:spPr>
                      </pic:pic>
                    </a:graphicData>
                  </a:graphic>
                </wp:inline>
              </w:drawing>
            </w:r>
          </w:p>
          <w:p w14:paraId="0937C6B8" w14:textId="77777777" w:rsidR="009A6057" w:rsidRDefault="009A6057" w:rsidP="009A6057">
            <w:pPr>
              <w:spacing w:line="240" w:lineRule="auto"/>
              <w:jc w:val="center"/>
              <w:rPr>
                <w:b/>
                <w:sz w:val="24"/>
              </w:rPr>
            </w:pPr>
            <w:r w:rsidRPr="004E2821">
              <w:rPr>
                <w:b/>
                <w:sz w:val="24"/>
              </w:rPr>
              <w:t xml:space="preserve">Check your answers. </w:t>
            </w:r>
          </w:p>
          <w:p w14:paraId="2A715193" w14:textId="015CB748" w:rsidR="009A6057" w:rsidRPr="004E2821" w:rsidRDefault="009A6057" w:rsidP="009A6057">
            <w:pPr>
              <w:spacing w:line="240" w:lineRule="auto"/>
              <w:jc w:val="center"/>
              <w:rPr>
                <w:b/>
                <w:sz w:val="24"/>
              </w:rPr>
            </w:pPr>
            <w:r>
              <w:rPr>
                <w:b/>
                <w:sz w:val="24"/>
              </w:rPr>
              <w:t xml:space="preserve">Think about which </w:t>
            </w:r>
            <w:r w:rsidRPr="009A6057">
              <w:rPr>
                <w:b/>
                <w:color w:val="FF0000"/>
                <w:sz w:val="24"/>
              </w:rPr>
              <w:t>VIPERS</w:t>
            </w:r>
            <w:r>
              <w:rPr>
                <w:b/>
                <w:sz w:val="24"/>
              </w:rPr>
              <w:t xml:space="preserve"> you didn’t get right, this is your feedback and your next steps for learning. </w:t>
            </w:r>
          </w:p>
          <w:p w14:paraId="5D4C43EC" w14:textId="5E352A97" w:rsidR="00736234" w:rsidRPr="004F1AEC" w:rsidRDefault="00736234" w:rsidP="009A6057">
            <w:pPr>
              <w:pStyle w:val="ListParagraph"/>
              <w:rPr>
                <w:rFonts w:cs="Calibri"/>
                <w:b/>
                <w:sz w:val="24"/>
                <w:szCs w:val="20"/>
              </w:rPr>
            </w:pPr>
          </w:p>
        </w:tc>
        <w:tc>
          <w:tcPr>
            <w:tcW w:w="4961" w:type="dxa"/>
          </w:tcPr>
          <w:p w14:paraId="4510CFC1" w14:textId="3334BFCA" w:rsidR="00A86DAF" w:rsidRPr="00B302C8" w:rsidRDefault="00B302C8" w:rsidP="00A86DAF">
            <w:pPr>
              <w:spacing w:line="240" w:lineRule="auto"/>
              <w:jc w:val="center"/>
              <w:rPr>
                <w:rStyle w:val="Hyperlink"/>
                <w:b/>
                <w:sz w:val="28"/>
              </w:rPr>
            </w:pPr>
            <w:r w:rsidRPr="00B302C8">
              <w:rPr>
                <w:rStyle w:val="Hyperlink"/>
                <w:b/>
                <w:color w:val="auto"/>
                <w:sz w:val="28"/>
                <w:highlight w:val="yellow"/>
                <w:u w:val="none"/>
              </w:rPr>
              <w:t>AREA AND PERIMETER</w:t>
            </w:r>
          </w:p>
          <w:p w14:paraId="4302DA96" w14:textId="66182DE1" w:rsidR="00B302C8" w:rsidRPr="00F44F0D" w:rsidRDefault="00B302C8" w:rsidP="00B302C8">
            <w:pPr>
              <w:spacing w:line="240" w:lineRule="auto"/>
              <w:jc w:val="center"/>
              <w:rPr>
                <w:b/>
                <w:color w:val="002060"/>
              </w:rPr>
            </w:pPr>
            <w:r w:rsidRPr="00F44F0D">
              <w:rPr>
                <w:b/>
                <w:color w:val="002060"/>
              </w:rPr>
              <w:t xml:space="preserve">Watch the lesson and pause the video when asked, Find the worksheet you need attached below the blog. Check your answers. Remember, </w:t>
            </w:r>
            <w:r>
              <w:rPr>
                <w:b/>
                <w:color w:val="002060"/>
              </w:rPr>
              <w:t xml:space="preserve">mistakes are good because you need to </w:t>
            </w:r>
            <w:r w:rsidRPr="00F44F0D">
              <w:rPr>
                <w:b/>
                <w:color w:val="002060"/>
              </w:rPr>
              <w:t>work out why and where you went wrong</w:t>
            </w:r>
            <w:r>
              <w:rPr>
                <w:b/>
                <w:color w:val="002060"/>
              </w:rPr>
              <w:t>, so practising your learning.</w:t>
            </w:r>
          </w:p>
          <w:p w14:paraId="5F889072" w14:textId="3FDAE49B" w:rsidR="00B302C8" w:rsidRPr="00F44F0D" w:rsidRDefault="00B302C8" w:rsidP="00B302C8">
            <w:pPr>
              <w:spacing w:line="240" w:lineRule="auto"/>
              <w:jc w:val="center"/>
              <w:rPr>
                <w:b/>
                <w:color w:val="00B050"/>
                <w:sz w:val="24"/>
              </w:rPr>
            </w:pPr>
            <w:r w:rsidRPr="00F44F0D">
              <w:rPr>
                <w:b/>
                <w:color w:val="00B050"/>
                <w:sz w:val="24"/>
              </w:rPr>
              <w:t xml:space="preserve">Year 4 – Summer Term Week </w:t>
            </w:r>
            <w:r>
              <w:rPr>
                <w:b/>
                <w:color w:val="00B050"/>
                <w:sz w:val="24"/>
              </w:rPr>
              <w:t>4</w:t>
            </w:r>
            <w:r w:rsidRPr="00F44F0D">
              <w:rPr>
                <w:b/>
                <w:color w:val="00B050"/>
                <w:sz w:val="24"/>
              </w:rPr>
              <w:t xml:space="preserve"> lesson </w:t>
            </w:r>
            <w:r w:rsidR="003F0261">
              <w:rPr>
                <w:b/>
                <w:color w:val="00B050"/>
                <w:sz w:val="24"/>
              </w:rPr>
              <w:t>2</w:t>
            </w:r>
            <w:r w:rsidRPr="00F44F0D">
              <w:rPr>
                <w:b/>
                <w:color w:val="00B050"/>
                <w:sz w:val="24"/>
              </w:rPr>
              <w:t xml:space="preserve"> </w:t>
            </w:r>
            <w:r>
              <w:rPr>
                <w:b/>
                <w:color w:val="00B050"/>
                <w:sz w:val="24"/>
              </w:rPr>
              <w:t>Perimeter of rectangles.</w:t>
            </w:r>
          </w:p>
          <w:p w14:paraId="151A4B18" w14:textId="77777777" w:rsidR="00B302C8" w:rsidRDefault="000C6CB3" w:rsidP="00B302C8">
            <w:pPr>
              <w:spacing w:line="240" w:lineRule="auto"/>
              <w:jc w:val="center"/>
            </w:pPr>
            <w:hyperlink r:id="rId12" w:history="1">
              <w:r w:rsidR="00B302C8">
                <w:rPr>
                  <w:rStyle w:val="Hyperlink"/>
                </w:rPr>
                <w:t>https://whiterosemaths.com/homelearning/year-4/</w:t>
              </w:r>
            </w:hyperlink>
          </w:p>
          <w:p w14:paraId="2CBF9DDA" w14:textId="654D8B0F" w:rsidR="00B302C8" w:rsidRDefault="00B302C8" w:rsidP="00B302C8">
            <w:pPr>
              <w:spacing w:line="240" w:lineRule="auto"/>
              <w:jc w:val="center"/>
              <w:rPr>
                <w:b/>
                <w:color w:val="00B050"/>
              </w:rPr>
            </w:pPr>
            <w:r>
              <w:rPr>
                <w:noProof/>
                <w:lang w:eastAsia="en-GB"/>
              </w:rPr>
              <w:drawing>
                <wp:inline distT="0" distB="0" distL="0" distR="0" wp14:anchorId="6ADC9F1B" wp14:editId="5F774EF8">
                  <wp:extent cx="1362075" cy="1072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1980" cy="1079947"/>
                          </a:xfrm>
                          <a:prstGeom prst="rect">
                            <a:avLst/>
                          </a:prstGeom>
                        </pic:spPr>
                      </pic:pic>
                    </a:graphicData>
                  </a:graphic>
                </wp:inline>
              </w:drawing>
            </w:r>
          </w:p>
          <w:p w14:paraId="4E178EA2" w14:textId="3A4295C7" w:rsidR="00B302C8" w:rsidRPr="00F44F0D" w:rsidRDefault="00B302C8" w:rsidP="00B302C8">
            <w:pPr>
              <w:spacing w:line="240" w:lineRule="auto"/>
              <w:jc w:val="center"/>
              <w:rPr>
                <w:b/>
                <w:color w:val="00B050"/>
                <w:sz w:val="24"/>
              </w:rPr>
            </w:pPr>
            <w:r w:rsidRPr="00F44F0D">
              <w:rPr>
                <w:b/>
                <w:color w:val="00B050"/>
                <w:sz w:val="24"/>
              </w:rPr>
              <w:t xml:space="preserve">Year 5 –Summer Term Week 3 lesson </w:t>
            </w:r>
            <w:r>
              <w:rPr>
                <w:b/>
                <w:color w:val="00B050"/>
                <w:sz w:val="24"/>
              </w:rPr>
              <w:t>4 Calculate perimeter</w:t>
            </w:r>
          </w:p>
          <w:p w14:paraId="78C7BFE7" w14:textId="2196C92C" w:rsidR="00B302C8" w:rsidRDefault="00B302C8" w:rsidP="00B302C8">
            <w:pPr>
              <w:spacing w:line="240" w:lineRule="auto"/>
              <w:jc w:val="center"/>
            </w:pPr>
            <w:r>
              <w:rPr>
                <w:noProof/>
                <w:lang w:eastAsia="en-GB"/>
              </w:rPr>
              <w:drawing>
                <wp:inline distT="0" distB="0" distL="0" distR="0" wp14:anchorId="30B06F68" wp14:editId="36031E1F">
                  <wp:extent cx="1127125" cy="85039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9319" cy="852046"/>
                          </a:xfrm>
                          <a:prstGeom prst="rect">
                            <a:avLst/>
                          </a:prstGeom>
                        </pic:spPr>
                      </pic:pic>
                    </a:graphicData>
                  </a:graphic>
                </wp:inline>
              </w:drawing>
            </w:r>
          </w:p>
          <w:p w14:paraId="3B6AA005" w14:textId="221A0611" w:rsidR="00D33B97" w:rsidRPr="00A86DAF" w:rsidRDefault="000C6CB3" w:rsidP="00B302C8">
            <w:pPr>
              <w:rPr>
                <w:sz w:val="44"/>
                <w:highlight w:val="yellow"/>
              </w:rPr>
            </w:pPr>
            <w:hyperlink r:id="rId15" w:history="1">
              <w:r w:rsidR="00B302C8">
                <w:rPr>
                  <w:rStyle w:val="Hyperlink"/>
                </w:rPr>
                <w:t>https://whiterosemaths.com/homelearning/year-5/</w:t>
              </w:r>
            </w:hyperlink>
          </w:p>
        </w:tc>
        <w:tc>
          <w:tcPr>
            <w:tcW w:w="3402" w:type="dxa"/>
          </w:tcPr>
          <w:p w14:paraId="71F1425C" w14:textId="77777777" w:rsidR="00150977" w:rsidRPr="00150977" w:rsidRDefault="00150977" w:rsidP="00150977">
            <w:pPr>
              <w:spacing w:line="240" w:lineRule="auto"/>
              <w:jc w:val="center"/>
              <w:rPr>
                <w:rFonts w:cs="Calibri"/>
                <w:b/>
                <w:sz w:val="28"/>
                <w:szCs w:val="28"/>
              </w:rPr>
            </w:pPr>
            <w:r w:rsidRPr="00150977">
              <w:rPr>
                <w:rFonts w:cs="Calibri"/>
                <w:b/>
                <w:sz w:val="28"/>
                <w:szCs w:val="28"/>
                <w:highlight w:val="yellow"/>
              </w:rPr>
              <w:t>LOCAL HISTORY</w:t>
            </w:r>
          </w:p>
          <w:p w14:paraId="4F8BAF2B" w14:textId="77777777" w:rsidR="00150977" w:rsidRPr="00150977" w:rsidRDefault="00150977" w:rsidP="00150977">
            <w:pPr>
              <w:spacing w:line="240" w:lineRule="auto"/>
              <w:rPr>
                <w:rFonts w:cs="Calibri"/>
                <w:b/>
                <w:iCs/>
                <w:sz w:val="20"/>
                <w:szCs w:val="20"/>
              </w:rPr>
            </w:pPr>
            <w:r w:rsidRPr="00150977">
              <w:rPr>
                <w:rFonts w:cs="Calibri"/>
                <w:b/>
                <w:iCs/>
                <w:sz w:val="20"/>
                <w:szCs w:val="20"/>
              </w:rPr>
              <w:t>Cornish myths, like legends such as King Arthur, have been around for centuries. Do you know the difference  between a myth and a legend? A legend has an element of fact within it and real people become larger than life, but a myth usually explains local beginnings and has supernatural/magical creatures in it. POBEL VEANS are the ‘Little People’ of Cornish folk law and we will look into the three main creatures which supposedly dwelled in Cornwall.</w:t>
            </w:r>
          </w:p>
          <w:p w14:paraId="3CCBE641" w14:textId="730CD6E6" w:rsidR="00150977" w:rsidRPr="00150977" w:rsidRDefault="00150977" w:rsidP="00150977">
            <w:pPr>
              <w:spacing w:line="240" w:lineRule="auto"/>
              <w:rPr>
                <w:rFonts w:cs="Calibri"/>
                <w:b/>
                <w:iCs/>
                <w:sz w:val="20"/>
                <w:szCs w:val="20"/>
              </w:rPr>
            </w:pPr>
            <w:r w:rsidRPr="00150977">
              <w:rPr>
                <w:rFonts w:cs="Calibri"/>
                <w:b/>
                <w:iCs/>
                <w:sz w:val="20"/>
                <w:szCs w:val="20"/>
              </w:rPr>
              <w:t xml:space="preserve">Read through the </w:t>
            </w:r>
            <w:r w:rsidRPr="00150977">
              <w:rPr>
                <w:rFonts w:cs="Calibri"/>
                <w:b/>
                <w:iCs/>
                <w:sz w:val="20"/>
                <w:szCs w:val="20"/>
                <w:highlight w:val="green"/>
              </w:rPr>
              <w:t>‘Pobel Vean’ word document</w:t>
            </w:r>
            <w:r w:rsidRPr="00150977">
              <w:rPr>
                <w:rFonts w:cs="Calibri"/>
                <w:b/>
                <w:iCs/>
                <w:sz w:val="20"/>
                <w:szCs w:val="20"/>
              </w:rPr>
              <w:t xml:space="preserve"> and </w:t>
            </w:r>
            <w:r>
              <w:rPr>
                <w:rFonts w:cs="Calibri"/>
                <w:b/>
                <w:iCs/>
                <w:sz w:val="20"/>
                <w:szCs w:val="20"/>
              </w:rPr>
              <w:t xml:space="preserve">decide </w:t>
            </w:r>
            <w:r w:rsidRPr="00150977">
              <w:rPr>
                <w:rFonts w:cs="Calibri"/>
                <w:b/>
                <w:iCs/>
                <w:sz w:val="20"/>
                <w:szCs w:val="20"/>
              </w:rPr>
              <w:t xml:space="preserve">whether you believe in the myths. Why do you think they existed? </w:t>
            </w:r>
          </w:p>
          <w:p w14:paraId="754D1916" w14:textId="77777777" w:rsidR="00150977" w:rsidRDefault="00150977" w:rsidP="00150977">
            <w:pPr>
              <w:spacing w:line="240" w:lineRule="auto"/>
              <w:jc w:val="center"/>
              <w:rPr>
                <w:rFonts w:cs="Calibri"/>
                <w:i/>
                <w:iCs/>
                <w:sz w:val="28"/>
                <w:szCs w:val="28"/>
              </w:rPr>
            </w:pPr>
            <w:r>
              <w:rPr>
                <w:noProof/>
                <w:lang w:eastAsia="en-GB"/>
              </w:rPr>
              <w:drawing>
                <wp:inline distT="0" distB="0" distL="0" distR="0" wp14:anchorId="5F7D2868" wp14:editId="5F840209">
                  <wp:extent cx="1361873" cy="6328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8957" cy="640790"/>
                          </a:xfrm>
                          <a:prstGeom prst="rect">
                            <a:avLst/>
                          </a:prstGeom>
                        </pic:spPr>
                      </pic:pic>
                    </a:graphicData>
                  </a:graphic>
                </wp:inline>
              </w:drawing>
            </w:r>
          </w:p>
          <w:p w14:paraId="06375912" w14:textId="081C34FE" w:rsidR="00150977" w:rsidRPr="00150977" w:rsidRDefault="00150977" w:rsidP="00150977">
            <w:pPr>
              <w:spacing w:line="240" w:lineRule="auto"/>
              <w:rPr>
                <w:rFonts w:cs="Calibri"/>
                <w:i/>
                <w:iCs/>
                <w:sz w:val="28"/>
                <w:szCs w:val="28"/>
              </w:rPr>
            </w:pPr>
            <w:r w:rsidRPr="00150977">
              <w:rPr>
                <w:rFonts w:cs="Calibri"/>
                <w:b/>
                <w:iCs/>
                <w:sz w:val="24"/>
                <w:szCs w:val="24"/>
              </w:rPr>
              <w:t xml:space="preserve">ACTIVITY: Complete the </w:t>
            </w:r>
            <w:r w:rsidRPr="00150977">
              <w:rPr>
                <w:rFonts w:cs="Calibri"/>
                <w:b/>
                <w:iCs/>
                <w:sz w:val="24"/>
                <w:szCs w:val="24"/>
                <w:highlight w:val="green"/>
              </w:rPr>
              <w:t>table below the grid</w:t>
            </w:r>
            <w:r w:rsidRPr="00150977">
              <w:rPr>
                <w:rFonts w:cs="Calibri"/>
                <w:i/>
                <w:iCs/>
                <w:sz w:val="24"/>
                <w:szCs w:val="24"/>
                <w:highlight w:val="green"/>
              </w:rPr>
              <w:t xml:space="preserve"> </w:t>
            </w:r>
          </w:p>
          <w:p w14:paraId="6B10C71E" w14:textId="50C3246F" w:rsidR="005B2821" w:rsidRPr="00680576" w:rsidRDefault="00150977" w:rsidP="00994B6B">
            <w:pPr>
              <w:spacing w:line="240" w:lineRule="auto"/>
              <w:jc w:val="center"/>
              <w:rPr>
                <w:rFonts w:eastAsia="Calibri" w:cs="Calibri"/>
                <w:sz w:val="20"/>
                <w:szCs w:val="20"/>
              </w:rPr>
            </w:pPr>
            <w:r w:rsidRPr="00150977">
              <w:rPr>
                <w:rFonts w:cs="Calibri"/>
                <w:b/>
                <w:i/>
                <w:iCs/>
                <w:color w:val="00B050"/>
                <w:sz w:val="20"/>
                <w:szCs w:val="20"/>
              </w:rPr>
              <w:t>Do you know any other myths</w:t>
            </w:r>
            <w:r>
              <w:rPr>
                <w:rFonts w:cs="Calibri"/>
                <w:b/>
                <w:i/>
                <w:iCs/>
                <w:color w:val="00B050"/>
                <w:sz w:val="20"/>
                <w:szCs w:val="20"/>
              </w:rPr>
              <w:t>,</w:t>
            </w:r>
            <w:r w:rsidRPr="00150977">
              <w:rPr>
                <w:rFonts w:cs="Calibri"/>
                <w:b/>
                <w:i/>
                <w:iCs/>
                <w:color w:val="00B050"/>
                <w:sz w:val="20"/>
                <w:szCs w:val="20"/>
              </w:rPr>
              <w:t xml:space="preserve"> which have similar features? (pixies/mermaids/fairies)</w:t>
            </w:r>
          </w:p>
        </w:tc>
        <w:tc>
          <w:tcPr>
            <w:tcW w:w="2268" w:type="dxa"/>
          </w:tcPr>
          <w:p w14:paraId="7C57A1AA" w14:textId="2EE40DAE" w:rsidR="00150977" w:rsidRPr="00A52520" w:rsidRDefault="00A52520" w:rsidP="00A52520">
            <w:pPr>
              <w:spacing w:line="240" w:lineRule="auto"/>
              <w:jc w:val="center"/>
              <w:rPr>
                <w:b/>
                <w:noProof/>
                <w:sz w:val="24"/>
              </w:rPr>
            </w:pPr>
            <w:r w:rsidRPr="00A52520">
              <w:rPr>
                <w:b/>
                <w:noProof/>
                <w:sz w:val="24"/>
                <w:highlight w:val="yellow"/>
              </w:rPr>
              <w:t>WEEKLY PE CHALLENGE</w:t>
            </w:r>
          </w:p>
          <w:p w14:paraId="48E1F7A2" w14:textId="77777777" w:rsidR="00150977" w:rsidRDefault="00150977" w:rsidP="00150977">
            <w:pPr>
              <w:spacing w:line="240" w:lineRule="auto"/>
              <w:rPr>
                <w:rFonts w:cs="Calibri"/>
                <w:sz w:val="20"/>
                <w:szCs w:val="20"/>
              </w:rPr>
            </w:pPr>
            <w:r>
              <w:rPr>
                <w:noProof/>
                <w:lang w:eastAsia="en-GB"/>
              </w:rPr>
              <w:drawing>
                <wp:inline distT="0" distB="0" distL="0" distR="0" wp14:anchorId="309379DB" wp14:editId="24B698E8">
                  <wp:extent cx="1303020" cy="15532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3020" cy="1553210"/>
                          </a:xfrm>
                          <a:prstGeom prst="rect">
                            <a:avLst/>
                          </a:prstGeom>
                        </pic:spPr>
                      </pic:pic>
                    </a:graphicData>
                  </a:graphic>
                </wp:inline>
              </w:drawing>
            </w:r>
          </w:p>
          <w:p w14:paraId="1FE5EBE1" w14:textId="77777777" w:rsidR="00150977" w:rsidRPr="00A52520" w:rsidRDefault="00150977" w:rsidP="00150977">
            <w:pPr>
              <w:spacing w:line="240" w:lineRule="auto"/>
              <w:rPr>
                <w:rFonts w:cs="Calibri"/>
                <w:b/>
                <w:szCs w:val="20"/>
              </w:rPr>
            </w:pPr>
            <w:r w:rsidRPr="00A52520">
              <w:rPr>
                <w:rFonts w:cs="Calibri"/>
                <w:b/>
                <w:szCs w:val="20"/>
              </w:rPr>
              <w:t>SEE BELOW FOR BIGGER PICTURE</w:t>
            </w:r>
          </w:p>
          <w:p w14:paraId="5296CB0A" w14:textId="77777777" w:rsidR="00150977" w:rsidRPr="00A52520" w:rsidRDefault="00150977" w:rsidP="00150977">
            <w:pPr>
              <w:spacing w:line="240" w:lineRule="auto"/>
              <w:rPr>
                <w:rFonts w:cs="Calibri"/>
                <w:b/>
                <w:szCs w:val="20"/>
              </w:rPr>
            </w:pPr>
            <w:r w:rsidRPr="00A52520">
              <w:rPr>
                <w:rFonts w:cs="Calibri"/>
                <w:b/>
                <w:szCs w:val="20"/>
              </w:rPr>
              <w:t>Make a record each day and see if you can achieve gold by the end of the week!</w:t>
            </w:r>
          </w:p>
          <w:p w14:paraId="7DF8103A" w14:textId="77777777" w:rsidR="00150977" w:rsidRDefault="00150977" w:rsidP="00150977">
            <w:pPr>
              <w:spacing w:line="240" w:lineRule="auto"/>
              <w:rPr>
                <w:rFonts w:cs="Calibri"/>
                <w:sz w:val="20"/>
                <w:szCs w:val="20"/>
              </w:rPr>
            </w:pPr>
          </w:p>
          <w:p w14:paraId="30FD7197" w14:textId="7FA5F9DB" w:rsidR="00C96A1B" w:rsidRPr="00CA75E3" w:rsidRDefault="00C96A1B" w:rsidP="00CA75E3">
            <w:pPr>
              <w:spacing w:line="240" w:lineRule="auto"/>
              <w:rPr>
                <w:rFonts w:cs="Calibri"/>
                <w:b/>
                <w:sz w:val="24"/>
                <w:szCs w:val="24"/>
              </w:rPr>
            </w:pPr>
          </w:p>
        </w:tc>
      </w:tr>
      <w:tr w:rsidR="00D20FD7" w14:paraId="67A6294F" w14:textId="77777777" w:rsidTr="0CF89E8D">
        <w:trPr>
          <w:trHeight w:val="2259"/>
        </w:trPr>
        <w:tc>
          <w:tcPr>
            <w:tcW w:w="709" w:type="dxa"/>
            <w:shd w:val="clear" w:color="auto" w:fill="FF6600"/>
          </w:tcPr>
          <w:p w14:paraId="317DF418" w14:textId="0DE4C572" w:rsidR="00D20FD7" w:rsidRDefault="00D20FD7" w:rsidP="00D20FD7">
            <w:pPr>
              <w:spacing w:line="240" w:lineRule="auto"/>
              <w:jc w:val="center"/>
              <w:rPr>
                <w:rFonts w:cs="Calibri"/>
                <w:sz w:val="32"/>
                <w:szCs w:val="32"/>
              </w:rPr>
            </w:pPr>
          </w:p>
          <w:p w14:paraId="4394FA34" w14:textId="77777777" w:rsidR="00D20FD7" w:rsidRDefault="00D20FD7" w:rsidP="00D20FD7">
            <w:pPr>
              <w:spacing w:line="240" w:lineRule="auto"/>
              <w:jc w:val="center"/>
              <w:rPr>
                <w:rFonts w:cs="Calibri"/>
                <w:sz w:val="32"/>
                <w:szCs w:val="32"/>
              </w:rPr>
            </w:pPr>
          </w:p>
          <w:p w14:paraId="1953C235" w14:textId="454F6C51" w:rsidR="00D20FD7" w:rsidRPr="00F453E2" w:rsidRDefault="00D20FD7" w:rsidP="00D20FD7">
            <w:pPr>
              <w:spacing w:line="240" w:lineRule="auto"/>
              <w:jc w:val="center"/>
              <w:rPr>
                <w:rFonts w:cs="Calibri"/>
                <w:sz w:val="32"/>
                <w:szCs w:val="32"/>
              </w:rPr>
            </w:pPr>
            <w:r w:rsidRPr="00F453E2">
              <w:rPr>
                <w:rFonts w:cs="Calibri"/>
                <w:sz w:val="32"/>
                <w:szCs w:val="32"/>
              </w:rPr>
              <w:t>S</w:t>
            </w:r>
          </w:p>
          <w:p w14:paraId="3D4E2879" w14:textId="77777777" w:rsidR="00D20FD7" w:rsidRPr="00F453E2" w:rsidRDefault="00D20FD7" w:rsidP="00D20FD7">
            <w:pPr>
              <w:spacing w:line="240" w:lineRule="auto"/>
              <w:jc w:val="center"/>
              <w:rPr>
                <w:rFonts w:cs="Calibri"/>
                <w:sz w:val="32"/>
                <w:szCs w:val="32"/>
              </w:rPr>
            </w:pPr>
            <w:r w:rsidRPr="00F453E2">
              <w:rPr>
                <w:rFonts w:cs="Calibri"/>
                <w:sz w:val="32"/>
                <w:szCs w:val="32"/>
              </w:rPr>
              <w:t>E</w:t>
            </w:r>
          </w:p>
          <w:p w14:paraId="7A736CCA" w14:textId="77777777" w:rsidR="00D20FD7" w:rsidRPr="00F453E2" w:rsidRDefault="00D20FD7" w:rsidP="00D20FD7">
            <w:pPr>
              <w:spacing w:line="240" w:lineRule="auto"/>
              <w:jc w:val="center"/>
              <w:rPr>
                <w:rFonts w:cs="Calibri"/>
                <w:sz w:val="32"/>
                <w:szCs w:val="32"/>
              </w:rPr>
            </w:pPr>
            <w:r w:rsidRPr="00F453E2">
              <w:rPr>
                <w:rFonts w:cs="Calibri"/>
                <w:sz w:val="32"/>
                <w:szCs w:val="32"/>
              </w:rPr>
              <w:t>S</w:t>
            </w:r>
          </w:p>
          <w:p w14:paraId="3921827C" w14:textId="77777777" w:rsidR="00D20FD7" w:rsidRPr="00F453E2" w:rsidRDefault="00D20FD7" w:rsidP="00D20FD7">
            <w:pPr>
              <w:spacing w:line="240" w:lineRule="auto"/>
              <w:jc w:val="center"/>
              <w:rPr>
                <w:rFonts w:cs="Calibri"/>
                <w:sz w:val="32"/>
                <w:szCs w:val="32"/>
              </w:rPr>
            </w:pPr>
            <w:r w:rsidRPr="00F453E2">
              <w:rPr>
                <w:rFonts w:cs="Calibri"/>
                <w:sz w:val="32"/>
                <w:szCs w:val="32"/>
              </w:rPr>
              <w:t>S</w:t>
            </w:r>
          </w:p>
          <w:p w14:paraId="5597A7B0" w14:textId="77777777" w:rsidR="00D20FD7" w:rsidRPr="00F453E2" w:rsidRDefault="00D20FD7" w:rsidP="00D20FD7">
            <w:pPr>
              <w:spacing w:line="240" w:lineRule="auto"/>
              <w:jc w:val="center"/>
              <w:rPr>
                <w:rFonts w:cs="Calibri"/>
                <w:sz w:val="32"/>
                <w:szCs w:val="32"/>
              </w:rPr>
            </w:pPr>
            <w:r w:rsidRPr="00F453E2">
              <w:rPr>
                <w:rFonts w:cs="Calibri"/>
                <w:sz w:val="32"/>
                <w:szCs w:val="32"/>
              </w:rPr>
              <w:t>I</w:t>
            </w:r>
          </w:p>
          <w:p w14:paraId="3608E035" w14:textId="77777777" w:rsidR="00D20FD7" w:rsidRPr="00F453E2" w:rsidRDefault="00D20FD7" w:rsidP="00D20FD7">
            <w:pPr>
              <w:spacing w:line="240" w:lineRule="auto"/>
              <w:jc w:val="center"/>
              <w:rPr>
                <w:rFonts w:cs="Calibri"/>
                <w:sz w:val="32"/>
                <w:szCs w:val="32"/>
              </w:rPr>
            </w:pPr>
            <w:r w:rsidRPr="00F453E2">
              <w:rPr>
                <w:rFonts w:cs="Calibri"/>
                <w:sz w:val="32"/>
                <w:szCs w:val="32"/>
              </w:rPr>
              <w:t>O</w:t>
            </w:r>
          </w:p>
          <w:p w14:paraId="0D8E1FDB" w14:textId="77777777" w:rsidR="00D20FD7" w:rsidRPr="00F453E2" w:rsidRDefault="00D20FD7" w:rsidP="00D20FD7">
            <w:pPr>
              <w:spacing w:line="240" w:lineRule="auto"/>
              <w:jc w:val="center"/>
              <w:rPr>
                <w:rFonts w:cs="Calibri"/>
                <w:sz w:val="32"/>
                <w:szCs w:val="32"/>
              </w:rPr>
            </w:pPr>
            <w:r w:rsidRPr="00F453E2">
              <w:rPr>
                <w:rFonts w:cs="Calibri"/>
                <w:sz w:val="32"/>
                <w:szCs w:val="32"/>
              </w:rPr>
              <w:t>N</w:t>
            </w:r>
          </w:p>
          <w:p w14:paraId="2068DCCB" w14:textId="77777777" w:rsidR="00D20FD7" w:rsidRPr="00F453E2" w:rsidRDefault="00D20FD7" w:rsidP="00D20FD7">
            <w:pPr>
              <w:spacing w:line="240" w:lineRule="auto"/>
              <w:jc w:val="center"/>
              <w:rPr>
                <w:rFonts w:cs="Calibri"/>
                <w:sz w:val="32"/>
                <w:szCs w:val="32"/>
              </w:rPr>
            </w:pPr>
          </w:p>
          <w:p w14:paraId="7D780640" w14:textId="1B2E1912" w:rsidR="00D20FD7" w:rsidRPr="00EC78AF" w:rsidRDefault="00D20FD7" w:rsidP="00D20FD7">
            <w:pPr>
              <w:spacing w:line="240" w:lineRule="auto"/>
              <w:jc w:val="center"/>
              <w:rPr>
                <w:rFonts w:cs="Calibri"/>
                <w:sz w:val="20"/>
                <w:szCs w:val="20"/>
                <w:highlight w:val="yellow"/>
              </w:rPr>
            </w:pPr>
            <w:r>
              <w:rPr>
                <w:rFonts w:cs="Calibri"/>
                <w:sz w:val="32"/>
                <w:szCs w:val="32"/>
              </w:rPr>
              <w:t>2</w:t>
            </w:r>
          </w:p>
        </w:tc>
        <w:tc>
          <w:tcPr>
            <w:tcW w:w="3827" w:type="dxa"/>
          </w:tcPr>
          <w:p w14:paraId="1E81E851" w14:textId="50CF8424" w:rsidR="00D20FD7" w:rsidRDefault="00583773" w:rsidP="00D20FD7">
            <w:pPr>
              <w:jc w:val="center"/>
              <w:rPr>
                <w:rFonts w:cs="Calibri"/>
                <w:b/>
                <w:sz w:val="32"/>
                <w:szCs w:val="20"/>
              </w:rPr>
            </w:pPr>
            <w:r>
              <w:rPr>
                <w:rFonts w:cs="Calibri"/>
                <w:b/>
                <w:sz w:val="32"/>
                <w:szCs w:val="20"/>
                <w:highlight w:val="yellow"/>
              </w:rPr>
              <w:t>Character description - planning</w:t>
            </w:r>
          </w:p>
          <w:p w14:paraId="78BA353A" w14:textId="2875D8A5" w:rsidR="00A70127" w:rsidRPr="00583773" w:rsidRDefault="00A70127" w:rsidP="0CF89E8D">
            <w:pPr>
              <w:rPr>
                <w:rFonts w:cs="Calibri"/>
                <w:b/>
              </w:rPr>
            </w:pPr>
            <w:r w:rsidRPr="00583773">
              <w:rPr>
                <w:rFonts w:cs="Calibri"/>
                <w:b/>
              </w:rPr>
              <w:t xml:space="preserve">Today </w:t>
            </w:r>
            <w:r w:rsidR="00583773" w:rsidRPr="00583773">
              <w:rPr>
                <w:rFonts w:cs="Calibri"/>
                <w:b/>
              </w:rPr>
              <w:t xml:space="preserve">and tomorrow, </w:t>
            </w:r>
            <w:r w:rsidRPr="00583773">
              <w:rPr>
                <w:rFonts w:cs="Calibri"/>
                <w:b/>
              </w:rPr>
              <w:t xml:space="preserve">you are going to </w:t>
            </w:r>
            <w:r w:rsidR="00583773" w:rsidRPr="00583773">
              <w:rPr>
                <w:rFonts w:cs="Calibri"/>
                <w:b/>
              </w:rPr>
              <w:t xml:space="preserve">plan and </w:t>
            </w:r>
            <w:r w:rsidRPr="00583773">
              <w:rPr>
                <w:rFonts w:cs="Calibri"/>
                <w:b/>
                <w:highlight w:val="cyan"/>
              </w:rPr>
              <w:t>write a character description of John, the fisherman.</w:t>
            </w:r>
            <w:r w:rsidRPr="00583773">
              <w:rPr>
                <w:rFonts w:cs="Calibri"/>
                <w:b/>
              </w:rPr>
              <w:t xml:space="preserve"> You need to consider both his personality (what kind of person he is) and his appearance (what he might look like).</w:t>
            </w:r>
          </w:p>
          <w:p w14:paraId="28F67EDC" w14:textId="59671926" w:rsidR="00D20FD7" w:rsidRPr="00583773" w:rsidRDefault="00583773" w:rsidP="003F2A6E">
            <w:pPr>
              <w:rPr>
                <w:b/>
              </w:rPr>
            </w:pPr>
            <w:r w:rsidRPr="00583773">
              <w:rPr>
                <w:b/>
              </w:rPr>
              <w:t>Start by looking</w:t>
            </w:r>
            <w:r w:rsidR="795336C7" w:rsidRPr="00583773">
              <w:rPr>
                <w:b/>
              </w:rPr>
              <w:t xml:space="preserve"> at  </w:t>
            </w:r>
            <w:r w:rsidR="795336C7" w:rsidRPr="00583773">
              <w:rPr>
                <w:b/>
                <w:highlight w:val="green"/>
              </w:rPr>
              <w:t>PPT character description</w:t>
            </w:r>
            <w:r w:rsidR="795336C7" w:rsidRPr="00583773">
              <w:rPr>
                <w:b/>
              </w:rPr>
              <w:t xml:space="preserve"> to remind you of the language devices we use to write </w:t>
            </w:r>
            <w:r w:rsidR="00E95DEB" w:rsidRPr="00583773">
              <w:rPr>
                <w:b/>
              </w:rPr>
              <w:t>c</w:t>
            </w:r>
            <w:r w:rsidR="00D23E8E" w:rsidRPr="00583773">
              <w:rPr>
                <w:b/>
              </w:rPr>
              <w:t>h</w:t>
            </w:r>
            <w:r w:rsidR="00E95DEB" w:rsidRPr="00583773">
              <w:rPr>
                <w:b/>
              </w:rPr>
              <w:t>a</w:t>
            </w:r>
            <w:r w:rsidR="00D23E8E" w:rsidRPr="00583773">
              <w:rPr>
                <w:b/>
              </w:rPr>
              <w:t>ra</w:t>
            </w:r>
            <w:r w:rsidR="00E95DEB" w:rsidRPr="00583773">
              <w:rPr>
                <w:b/>
              </w:rPr>
              <w:t xml:space="preserve">cter descriptions and </w:t>
            </w:r>
            <w:r w:rsidRPr="00583773">
              <w:rPr>
                <w:b/>
              </w:rPr>
              <w:t>to</w:t>
            </w:r>
            <w:r w:rsidR="00E95DEB" w:rsidRPr="00583773">
              <w:rPr>
                <w:b/>
              </w:rPr>
              <w:t xml:space="preserve"> find </w:t>
            </w:r>
            <w:r w:rsidRPr="00583773">
              <w:rPr>
                <w:b/>
              </w:rPr>
              <w:t>inspiration for your work.</w:t>
            </w:r>
          </w:p>
          <w:p w14:paraId="633C9973" w14:textId="561DB002" w:rsidR="00583773" w:rsidRPr="003F2A6E" w:rsidRDefault="00583773" w:rsidP="00583773">
            <w:pPr>
              <w:jc w:val="center"/>
            </w:pPr>
            <w:r w:rsidRPr="00583773">
              <w:rPr>
                <w:noProof/>
                <w:lang w:eastAsia="en-GB"/>
              </w:rPr>
              <w:drawing>
                <wp:inline distT="0" distB="0" distL="0" distR="0" wp14:anchorId="4BF61BA9" wp14:editId="2DCF8FA8">
                  <wp:extent cx="1020726" cy="1028076"/>
                  <wp:effectExtent l="0" t="0" r="8255" b="635"/>
                  <wp:docPr id="1026" name="Picture 2" descr="The old fisherman by Hans Heyerdahl: History, Analysis &amp;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old fisherman by Hans Heyerdahl: History, Analysis &amp; Fac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576" cy="1030946"/>
                          </a:xfrm>
                          <a:prstGeom prst="rect">
                            <a:avLst/>
                          </a:prstGeom>
                          <a:noFill/>
                          <a:extLst/>
                        </pic:spPr>
                      </pic:pic>
                    </a:graphicData>
                  </a:graphic>
                </wp:inline>
              </w:drawing>
            </w:r>
          </w:p>
          <w:p w14:paraId="7D530C6A" w14:textId="74A26C89" w:rsidR="00C31568" w:rsidRDefault="00583773" w:rsidP="00D20FD7">
            <w:pPr>
              <w:spacing w:line="240" w:lineRule="auto"/>
              <w:jc w:val="center"/>
              <w:rPr>
                <w:rFonts w:cs="Calibri"/>
                <w:b/>
                <w:sz w:val="20"/>
                <w:szCs w:val="20"/>
              </w:rPr>
            </w:pPr>
            <w:r w:rsidRPr="00583773">
              <w:rPr>
                <w:rFonts w:cs="Calibri"/>
                <w:b/>
                <w:sz w:val="20"/>
                <w:szCs w:val="20"/>
              </w:rPr>
              <w:t xml:space="preserve">Now you need to fill in the planning sheet with as much detail as you can. Remember the more words and phrases you generate today, the more you have to use for your writing. </w:t>
            </w:r>
          </w:p>
          <w:p w14:paraId="1BC59E08" w14:textId="2870281E" w:rsidR="00C31568" w:rsidRPr="00902DFD" w:rsidRDefault="00583773" w:rsidP="00D20FD7">
            <w:pPr>
              <w:spacing w:line="240" w:lineRule="auto"/>
              <w:jc w:val="center"/>
              <w:rPr>
                <w:rFonts w:cs="Calibri"/>
                <w:sz w:val="20"/>
                <w:szCs w:val="20"/>
              </w:rPr>
            </w:pPr>
            <w:r>
              <w:rPr>
                <w:rFonts w:cs="Calibri"/>
                <w:b/>
                <w:sz w:val="20"/>
                <w:szCs w:val="20"/>
              </w:rPr>
              <w:t>I have attached some vocabulary mats for character descriptions below the Blog.</w:t>
            </w:r>
          </w:p>
        </w:tc>
        <w:tc>
          <w:tcPr>
            <w:tcW w:w="4961" w:type="dxa"/>
          </w:tcPr>
          <w:p w14:paraId="0B9C136B" w14:textId="792D50D1" w:rsidR="00D20FD7" w:rsidRPr="00B302C8" w:rsidRDefault="00D20FD7" w:rsidP="00D20FD7">
            <w:pPr>
              <w:spacing w:line="240" w:lineRule="auto"/>
              <w:jc w:val="center"/>
              <w:rPr>
                <w:rStyle w:val="Hyperlink"/>
                <w:b/>
                <w:sz w:val="28"/>
              </w:rPr>
            </w:pPr>
            <w:r w:rsidRPr="00B302C8">
              <w:rPr>
                <w:rStyle w:val="Hyperlink"/>
                <w:b/>
                <w:color w:val="auto"/>
                <w:sz w:val="28"/>
                <w:highlight w:val="yellow"/>
                <w:u w:val="none"/>
              </w:rPr>
              <w:lastRenderedPageBreak/>
              <w:t>AREA AND PERIMETER</w:t>
            </w:r>
          </w:p>
          <w:p w14:paraId="15935108" w14:textId="2BF314BD" w:rsidR="00D20FD7" w:rsidRDefault="00D20FD7" w:rsidP="00D20FD7">
            <w:pPr>
              <w:spacing w:line="240" w:lineRule="auto"/>
              <w:jc w:val="center"/>
              <w:rPr>
                <w:b/>
                <w:color w:val="00B050"/>
                <w:sz w:val="24"/>
              </w:rPr>
            </w:pPr>
            <w:r w:rsidRPr="00F44F0D">
              <w:rPr>
                <w:b/>
                <w:color w:val="00B050"/>
                <w:sz w:val="24"/>
              </w:rPr>
              <w:t xml:space="preserve">Year 4 – Summer Term Week </w:t>
            </w:r>
            <w:r>
              <w:rPr>
                <w:b/>
                <w:color w:val="00B050"/>
                <w:sz w:val="24"/>
              </w:rPr>
              <w:t>4</w:t>
            </w:r>
            <w:r w:rsidRPr="00F44F0D">
              <w:rPr>
                <w:b/>
                <w:color w:val="00B050"/>
                <w:sz w:val="24"/>
              </w:rPr>
              <w:t xml:space="preserve"> lesson </w:t>
            </w:r>
            <w:r>
              <w:rPr>
                <w:b/>
                <w:color w:val="00B050"/>
                <w:sz w:val="24"/>
              </w:rPr>
              <w:t>3</w:t>
            </w:r>
            <w:r w:rsidRPr="00F44F0D">
              <w:rPr>
                <w:b/>
                <w:color w:val="00B050"/>
                <w:sz w:val="24"/>
              </w:rPr>
              <w:t xml:space="preserve"> </w:t>
            </w:r>
          </w:p>
          <w:p w14:paraId="6F7FCAA7" w14:textId="0C5ECD35" w:rsidR="00D20FD7" w:rsidRPr="00F44F0D" w:rsidRDefault="00D20FD7" w:rsidP="00D20FD7">
            <w:pPr>
              <w:spacing w:line="240" w:lineRule="auto"/>
              <w:jc w:val="center"/>
              <w:rPr>
                <w:b/>
                <w:color w:val="00B050"/>
                <w:sz w:val="24"/>
              </w:rPr>
            </w:pPr>
            <w:r>
              <w:rPr>
                <w:b/>
                <w:color w:val="00B050"/>
                <w:sz w:val="24"/>
              </w:rPr>
              <w:t>Perimeter of rectilinear shapes</w:t>
            </w:r>
          </w:p>
          <w:p w14:paraId="12D6A8F8" w14:textId="70B31750" w:rsidR="00D20FD7" w:rsidRDefault="000C6CB3" w:rsidP="00D20FD7">
            <w:pPr>
              <w:spacing w:line="240" w:lineRule="auto"/>
              <w:jc w:val="center"/>
            </w:pPr>
            <w:hyperlink r:id="rId19" w:history="1">
              <w:r w:rsidR="00D20FD7">
                <w:rPr>
                  <w:rStyle w:val="Hyperlink"/>
                </w:rPr>
                <w:t>https://whiterosemaths.com/homelearning/year-4/</w:t>
              </w:r>
            </w:hyperlink>
          </w:p>
          <w:p w14:paraId="21923E31" w14:textId="7520F4DE" w:rsidR="00D20FD7" w:rsidRDefault="00D20FD7" w:rsidP="00D20FD7">
            <w:pPr>
              <w:spacing w:line="240" w:lineRule="auto"/>
              <w:jc w:val="center"/>
              <w:rPr>
                <w:b/>
                <w:color w:val="00B050"/>
              </w:rPr>
            </w:pPr>
            <w:r>
              <w:rPr>
                <w:noProof/>
                <w:lang w:eastAsia="en-GB"/>
              </w:rPr>
              <w:drawing>
                <wp:inline distT="0" distB="0" distL="0" distR="0" wp14:anchorId="5AACF21A" wp14:editId="44B52DF1">
                  <wp:extent cx="1681716" cy="1143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5075" cy="1145283"/>
                          </a:xfrm>
                          <a:prstGeom prst="rect">
                            <a:avLst/>
                          </a:prstGeom>
                        </pic:spPr>
                      </pic:pic>
                    </a:graphicData>
                  </a:graphic>
                </wp:inline>
              </w:drawing>
            </w:r>
          </w:p>
          <w:p w14:paraId="16212978" w14:textId="7D8009C0" w:rsidR="00D20FD7" w:rsidRDefault="00D20FD7" w:rsidP="00D20FD7">
            <w:pPr>
              <w:spacing w:line="240" w:lineRule="auto"/>
              <w:jc w:val="center"/>
              <w:rPr>
                <w:b/>
                <w:color w:val="00B050"/>
                <w:sz w:val="24"/>
              </w:rPr>
            </w:pPr>
            <w:r w:rsidRPr="00F44F0D">
              <w:rPr>
                <w:b/>
                <w:color w:val="00B050"/>
                <w:sz w:val="24"/>
              </w:rPr>
              <w:t xml:space="preserve">Year 5 –Summer Term Week </w:t>
            </w:r>
            <w:r>
              <w:rPr>
                <w:b/>
                <w:color w:val="00B050"/>
                <w:sz w:val="24"/>
              </w:rPr>
              <w:t>4</w:t>
            </w:r>
            <w:r w:rsidRPr="00F44F0D">
              <w:rPr>
                <w:b/>
                <w:color w:val="00B050"/>
                <w:sz w:val="24"/>
              </w:rPr>
              <w:t xml:space="preserve"> lesson 1</w:t>
            </w:r>
            <w:r>
              <w:rPr>
                <w:b/>
                <w:color w:val="00B050"/>
                <w:sz w:val="24"/>
              </w:rPr>
              <w:t xml:space="preserve"> </w:t>
            </w:r>
          </w:p>
          <w:p w14:paraId="0AED69BB" w14:textId="44534934" w:rsidR="00D20FD7" w:rsidRDefault="00D20FD7" w:rsidP="00D20FD7">
            <w:pPr>
              <w:spacing w:line="240" w:lineRule="auto"/>
              <w:jc w:val="center"/>
              <w:rPr>
                <w:b/>
                <w:color w:val="00B050"/>
                <w:sz w:val="24"/>
              </w:rPr>
            </w:pPr>
            <w:r>
              <w:rPr>
                <w:b/>
                <w:color w:val="00B050"/>
                <w:sz w:val="24"/>
              </w:rPr>
              <w:t>Area of rectangles</w:t>
            </w:r>
          </w:p>
          <w:p w14:paraId="5EA4023A" w14:textId="17C862B9" w:rsidR="00D20FD7" w:rsidRPr="00F44F0D" w:rsidRDefault="00D20FD7" w:rsidP="00D20FD7">
            <w:pPr>
              <w:spacing w:line="240" w:lineRule="auto"/>
              <w:jc w:val="center"/>
              <w:rPr>
                <w:b/>
                <w:color w:val="00B050"/>
                <w:sz w:val="24"/>
              </w:rPr>
            </w:pPr>
            <w:r>
              <w:rPr>
                <w:noProof/>
                <w:lang w:eastAsia="en-GB"/>
              </w:rPr>
              <w:drawing>
                <wp:inline distT="0" distB="0" distL="0" distR="0" wp14:anchorId="7833BA9C" wp14:editId="5796622A">
                  <wp:extent cx="1581203" cy="10623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84622" cy="1064652"/>
                          </a:xfrm>
                          <a:prstGeom prst="rect">
                            <a:avLst/>
                          </a:prstGeom>
                        </pic:spPr>
                      </pic:pic>
                    </a:graphicData>
                  </a:graphic>
                </wp:inline>
              </w:drawing>
            </w:r>
          </w:p>
          <w:p w14:paraId="4E9CD22A" w14:textId="1FF8685C" w:rsidR="00D20FD7" w:rsidRDefault="00D20FD7" w:rsidP="00D20FD7">
            <w:pPr>
              <w:spacing w:line="240" w:lineRule="auto"/>
              <w:jc w:val="center"/>
            </w:pPr>
          </w:p>
          <w:p w14:paraId="63EAB877" w14:textId="5A58EBD0" w:rsidR="00D20FD7" w:rsidRPr="0093315D" w:rsidRDefault="000C6CB3" w:rsidP="00D20FD7">
            <w:pPr>
              <w:spacing w:line="240" w:lineRule="auto"/>
              <w:jc w:val="center"/>
            </w:pPr>
            <w:hyperlink r:id="rId22" w:history="1">
              <w:r w:rsidR="00D20FD7">
                <w:rPr>
                  <w:rStyle w:val="Hyperlink"/>
                </w:rPr>
                <w:t>https://whiterosemaths.com/homelearning/year-5/</w:t>
              </w:r>
            </w:hyperlink>
            <w:r w:rsidR="00D20FD7">
              <w:t xml:space="preserve"> </w:t>
            </w:r>
          </w:p>
          <w:p w14:paraId="3E00299D" w14:textId="065392C8" w:rsidR="00D20FD7" w:rsidRDefault="00D20FD7" w:rsidP="00D20FD7">
            <w:pPr>
              <w:spacing w:line="240" w:lineRule="auto"/>
              <w:jc w:val="center"/>
              <w:rPr>
                <w:rFonts w:cs="Calibri"/>
                <w:sz w:val="24"/>
                <w:szCs w:val="24"/>
              </w:rPr>
            </w:pPr>
          </w:p>
        </w:tc>
        <w:tc>
          <w:tcPr>
            <w:tcW w:w="3402" w:type="dxa"/>
          </w:tcPr>
          <w:p w14:paraId="32701CED" w14:textId="77777777" w:rsidR="00150977" w:rsidRPr="00150977" w:rsidRDefault="00150977" w:rsidP="00150977">
            <w:pPr>
              <w:spacing w:line="240" w:lineRule="auto"/>
              <w:jc w:val="center"/>
              <w:rPr>
                <w:rFonts w:cs="Calibri"/>
                <w:b/>
                <w:sz w:val="28"/>
                <w:szCs w:val="28"/>
              </w:rPr>
            </w:pPr>
            <w:r w:rsidRPr="00150977">
              <w:rPr>
                <w:rFonts w:cs="Calibri"/>
                <w:b/>
                <w:sz w:val="28"/>
                <w:szCs w:val="28"/>
                <w:highlight w:val="yellow"/>
              </w:rPr>
              <w:t>SCIENCE – Gravity</w:t>
            </w:r>
          </w:p>
          <w:p w14:paraId="1212896A" w14:textId="77777777" w:rsidR="00150977" w:rsidRPr="00150977" w:rsidRDefault="00150977" w:rsidP="00150977">
            <w:pPr>
              <w:spacing w:line="240" w:lineRule="auto"/>
              <w:rPr>
                <w:rFonts w:cs="Calibri"/>
                <w:b/>
                <w:szCs w:val="28"/>
              </w:rPr>
            </w:pPr>
            <w:r w:rsidRPr="00150977">
              <w:rPr>
                <w:rFonts w:cs="Calibri"/>
                <w:b/>
                <w:szCs w:val="28"/>
              </w:rPr>
              <w:t>In myths, magical creatures often defy gravity. They often fly, hover, or float above the ground.</w:t>
            </w:r>
          </w:p>
          <w:p w14:paraId="6C2E6EC3" w14:textId="77777777" w:rsidR="00150977" w:rsidRPr="00150977" w:rsidRDefault="00150977" w:rsidP="00150977">
            <w:pPr>
              <w:spacing w:line="240" w:lineRule="auto"/>
              <w:rPr>
                <w:rFonts w:cs="Calibri"/>
                <w:b/>
                <w:szCs w:val="28"/>
              </w:rPr>
            </w:pPr>
            <w:r w:rsidRPr="00150977">
              <w:rPr>
                <w:rFonts w:cs="Calibri"/>
                <w:b/>
                <w:szCs w:val="28"/>
              </w:rPr>
              <w:t>We, unfortunately do not defy gravity. Our feet are firmly on the ground and when we jump – we always land (sometimes on other parts of our body – ouch!)</w:t>
            </w:r>
          </w:p>
          <w:p w14:paraId="4C5C2514" w14:textId="77777777" w:rsidR="00150977" w:rsidRPr="00150977" w:rsidRDefault="00150977" w:rsidP="00150977">
            <w:pPr>
              <w:spacing w:line="240" w:lineRule="auto"/>
              <w:rPr>
                <w:rFonts w:cs="Calibri"/>
                <w:b/>
                <w:szCs w:val="28"/>
              </w:rPr>
            </w:pPr>
            <w:r w:rsidRPr="00150977">
              <w:rPr>
                <w:rFonts w:cs="Calibri"/>
                <w:b/>
                <w:szCs w:val="28"/>
              </w:rPr>
              <w:t>Let’s conduct a few experiments into just how gravity works:</w:t>
            </w:r>
          </w:p>
          <w:p w14:paraId="06073C06" w14:textId="77777777" w:rsidR="00150977" w:rsidRDefault="00AF7040" w:rsidP="00150977">
            <w:pPr>
              <w:spacing w:line="240" w:lineRule="auto"/>
            </w:pPr>
            <w:hyperlink r:id="rId23" w:history="1">
              <w:r w:rsidR="00150977" w:rsidRPr="00461E23">
                <w:rPr>
                  <w:color w:val="0000FF"/>
                  <w:u w:val="single"/>
                </w:rPr>
                <w:t>https://www.science-sparks.com/gravity-experiments-for-kids-galileo/</w:t>
              </w:r>
            </w:hyperlink>
          </w:p>
          <w:p w14:paraId="5E9657CB" w14:textId="77777777" w:rsidR="00150977" w:rsidRDefault="00150977" w:rsidP="00150977">
            <w:pPr>
              <w:spacing w:line="240" w:lineRule="auto"/>
            </w:pPr>
            <w:r>
              <w:t>Look at the table (SESSION 2 ENQUIRY) and collect the items in the list. Predict which will hit the ground first and why you think that is.</w:t>
            </w:r>
          </w:p>
          <w:p w14:paraId="126CE003" w14:textId="596A58D1" w:rsidR="00150977" w:rsidRPr="0015615D" w:rsidRDefault="00150977" w:rsidP="00150977">
            <w:pPr>
              <w:spacing w:line="240" w:lineRule="auto"/>
              <w:rPr>
                <w:rFonts w:cs="Calibri"/>
                <w:sz w:val="28"/>
                <w:szCs w:val="28"/>
              </w:rPr>
            </w:pPr>
            <w:r w:rsidRPr="00FC5FE4">
              <w:rPr>
                <w:b/>
                <w:bCs/>
              </w:rPr>
              <w:t>REMEMBER: Drop them from the same height to ensure it is a fair test.</w:t>
            </w:r>
          </w:p>
          <w:p w14:paraId="4BF17BC3" w14:textId="75DA825E" w:rsidR="00D20FD7" w:rsidRPr="006E3C5D" w:rsidRDefault="00150977" w:rsidP="00D20FD7">
            <w:pPr>
              <w:jc w:val="center"/>
              <w:rPr>
                <w:rFonts w:cs="Calibri"/>
                <w:b/>
                <w:iCs/>
                <w:sz w:val="20"/>
                <w:szCs w:val="20"/>
              </w:rPr>
            </w:pPr>
            <w:r>
              <w:rPr>
                <w:rFonts w:cs="Calibri"/>
                <w:i/>
                <w:iCs/>
                <w:sz w:val="20"/>
                <w:szCs w:val="20"/>
              </w:rPr>
              <w:t>Surprised at what you find? Watch this to reveal the science behind gravity  – and explain the crazy paper result!</w:t>
            </w:r>
            <w:r w:rsidRPr="00B0580A">
              <w:t xml:space="preserve"> </w:t>
            </w:r>
            <w:hyperlink r:id="rId24" w:history="1">
              <w:r w:rsidRPr="00B0580A">
                <w:rPr>
                  <w:color w:val="0000FF"/>
                  <w:u w:val="single"/>
                </w:rPr>
                <w:t>https://www.youtube.com/watch?v=dxcx35x5L9Y</w:t>
              </w:r>
            </w:hyperlink>
          </w:p>
        </w:tc>
        <w:tc>
          <w:tcPr>
            <w:tcW w:w="2268" w:type="dxa"/>
          </w:tcPr>
          <w:p w14:paraId="2A09971D" w14:textId="0C166905" w:rsidR="00D20FD7" w:rsidRPr="004B5C46" w:rsidRDefault="00D20FD7" w:rsidP="00D20FD7">
            <w:pPr>
              <w:spacing w:line="240" w:lineRule="auto"/>
              <w:jc w:val="center"/>
              <w:rPr>
                <w:rFonts w:cs="Calibri"/>
                <w:b/>
                <w:sz w:val="28"/>
                <w:szCs w:val="20"/>
              </w:rPr>
            </w:pPr>
            <w:r w:rsidRPr="004B5C46">
              <w:rPr>
                <w:rFonts w:cs="Calibri"/>
                <w:b/>
                <w:sz w:val="28"/>
                <w:szCs w:val="20"/>
                <w:highlight w:val="yellow"/>
              </w:rPr>
              <w:t>ACTIVE</w:t>
            </w:r>
          </w:p>
          <w:p w14:paraId="6CBFE7E9" w14:textId="1C6356E7" w:rsidR="00D20FD7" w:rsidRDefault="00D20FD7" w:rsidP="00D20FD7">
            <w:pPr>
              <w:spacing w:line="240" w:lineRule="auto"/>
              <w:rPr>
                <w:rFonts w:cs="Calibri"/>
                <w:sz w:val="28"/>
                <w:szCs w:val="20"/>
              </w:rPr>
            </w:pPr>
            <w:r w:rsidRPr="00A86DAF">
              <w:rPr>
                <w:rFonts w:cs="Calibri"/>
                <w:sz w:val="28"/>
                <w:szCs w:val="20"/>
              </w:rPr>
              <w:t xml:space="preserve">Try some activities from </w:t>
            </w:r>
          </w:p>
          <w:p w14:paraId="3C3D898A" w14:textId="149D2C79" w:rsidR="00D20FD7" w:rsidRDefault="00D20FD7" w:rsidP="00D20FD7">
            <w:pPr>
              <w:spacing w:line="240" w:lineRule="auto"/>
              <w:rPr>
                <w:rFonts w:ascii="Arial" w:hAnsi="Arial" w:cs="Arial"/>
                <w:color w:val="333333"/>
                <w:sz w:val="36"/>
                <w:szCs w:val="36"/>
              </w:rPr>
            </w:pPr>
            <w:r>
              <w:rPr>
                <w:rStyle w:val="Strong"/>
                <w:rFonts w:ascii="Arial" w:hAnsi="Arial" w:cs="Arial"/>
                <w:b w:val="0"/>
                <w:bCs w:val="0"/>
                <w:color w:val="333333"/>
                <w:sz w:val="36"/>
                <w:szCs w:val="36"/>
              </w:rPr>
              <w:t>#ThisIsPE</w:t>
            </w:r>
          </w:p>
          <w:p w14:paraId="37B976E3" w14:textId="77777777" w:rsidR="00D20FD7" w:rsidRDefault="000C6CB3" w:rsidP="00D20FD7">
            <w:pPr>
              <w:spacing w:line="240" w:lineRule="auto"/>
            </w:pPr>
            <w:hyperlink r:id="rId25" w:history="1">
              <w:r w:rsidR="00D20FD7">
                <w:rPr>
                  <w:rStyle w:val="Hyperlink"/>
                </w:rPr>
                <w:t>https://www.youtube.com/playlist?list=PLYGRaluWWTojV3An2WEgsQ4qGFy_91jDL</w:t>
              </w:r>
            </w:hyperlink>
          </w:p>
          <w:p w14:paraId="70C92173" w14:textId="4CFD8598" w:rsidR="00D20FD7" w:rsidRDefault="00D20FD7" w:rsidP="00D20FD7">
            <w:pPr>
              <w:spacing w:line="240" w:lineRule="auto"/>
              <w:rPr>
                <w:rFonts w:cs="Calibri"/>
                <w:sz w:val="28"/>
                <w:szCs w:val="20"/>
              </w:rPr>
            </w:pPr>
            <w:r>
              <w:rPr>
                <w:noProof/>
                <w:lang w:eastAsia="en-GB"/>
              </w:rPr>
              <w:drawing>
                <wp:inline distT="0" distB="0" distL="0" distR="0" wp14:anchorId="4676091C" wp14:editId="39485BBA">
                  <wp:extent cx="1200150" cy="76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00150" cy="762000"/>
                          </a:xfrm>
                          <a:prstGeom prst="rect">
                            <a:avLst/>
                          </a:prstGeom>
                        </pic:spPr>
                      </pic:pic>
                    </a:graphicData>
                  </a:graphic>
                </wp:inline>
              </w:drawing>
            </w:r>
          </w:p>
          <w:p w14:paraId="19E1E1D5" w14:textId="77777777" w:rsidR="00D20FD7" w:rsidRDefault="00D20FD7" w:rsidP="00D20FD7">
            <w:pPr>
              <w:spacing w:line="240" w:lineRule="auto"/>
              <w:rPr>
                <w:rFonts w:cs="Calibri"/>
                <w:sz w:val="28"/>
                <w:szCs w:val="20"/>
              </w:rPr>
            </w:pPr>
          </w:p>
          <w:p w14:paraId="0A25CFEB" w14:textId="03583C12" w:rsidR="00D20FD7" w:rsidRPr="00902DFD" w:rsidRDefault="00D20FD7" w:rsidP="00D20FD7">
            <w:pPr>
              <w:spacing w:line="240" w:lineRule="auto"/>
              <w:rPr>
                <w:rFonts w:cs="Calibri"/>
                <w:sz w:val="20"/>
                <w:szCs w:val="20"/>
              </w:rPr>
            </w:pPr>
            <w:r w:rsidRPr="00A86DAF">
              <w:rPr>
                <w:rFonts w:cs="Calibri"/>
                <w:sz w:val="28"/>
                <w:szCs w:val="20"/>
              </w:rPr>
              <w:t xml:space="preserve">You can choose from lots of different skills. How </w:t>
            </w:r>
            <w:r>
              <w:rPr>
                <w:rFonts w:cs="Calibri"/>
                <w:sz w:val="28"/>
                <w:szCs w:val="20"/>
              </w:rPr>
              <w:t>fast</w:t>
            </w:r>
            <w:r w:rsidRPr="00A86DAF">
              <w:rPr>
                <w:rFonts w:cs="Calibri"/>
                <w:sz w:val="28"/>
                <w:szCs w:val="20"/>
              </w:rPr>
              <w:t xml:space="preserve"> are you at </w:t>
            </w:r>
            <w:r>
              <w:rPr>
                <w:rFonts w:cs="Calibri"/>
                <w:sz w:val="28"/>
                <w:szCs w:val="20"/>
              </w:rPr>
              <w:t>Fast Feet</w:t>
            </w:r>
            <w:r w:rsidRPr="00A86DAF">
              <w:rPr>
                <w:rFonts w:cs="Calibri"/>
                <w:sz w:val="28"/>
                <w:szCs w:val="20"/>
              </w:rPr>
              <w:t>?</w:t>
            </w:r>
          </w:p>
        </w:tc>
      </w:tr>
      <w:tr w:rsidR="00C31568" w14:paraId="4C8D74AE" w14:textId="77777777" w:rsidTr="0CF89E8D">
        <w:trPr>
          <w:trHeight w:val="1542"/>
        </w:trPr>
        <w:tc>
          <w:tcPr>
            <w:tcW w:w="709" w:type="dxa"/>
            <w:shd w:val="clear" w:color="auto" w:fill="FF6600"/>
          </w:tcPr>
          <w:p w14:paraId="3737DBD6" w14:textId="00D5609D" w:rsidR="00C31568" w:rsidRDefault="00C31568" w:rsidP="00C31568">
            <w:pPr>
              <w:spacing w:line="240" w:lineRule="auto"/>
              <w:jc w:val="center"/>
              <w:rPr>
                <w:rFonts w:cs="Calibri"/>
                <w:sz w:val="32"/>
                <w:szCs w:val="32"/>
              </w:rPr>
            </w:pPr>
          </w:p>
          <w:p w14:paraId="1E2062FF" w14:textId="77777777" w:rsidR="00C31568" w:rsidRDefault="00C31568" w:rsidP="00C31568">
            <w:pPr>
              <w:spacing w:line="240" w:lineRule="auto"/>
              <w:jc w:val="center"/>
              <w:rPr>
                <w:rFonts w:cs="Calibri"/>
                <w:sz w:val="32"/>
                <w:szCs w:val="32"/>
              </w:rPr>
            </w:pPr>
          </w:p>
          <w:p w14:paraId="3E0F64C9" w14:textId="77777777" w:rsidR="00C31568" w:rsidRDefault="00C31568" w:rsidP="00C31568">
            <w:pPr>
              <w:spacing w:line="240" w:lineRule="auto"/>
              <w:jc w:val="center"/>
              <w:rPr>
                <w:rFonts w:cs="Calibri"/>
                <w:sz w:val="32"/>
                <w:szCs w:val="32"/>
              </w:rPr>
            </w:pPr>
          </w:p>
          <w:p w14:paraId="52848A13" w14:textId="5B82A561" w:rsidR="00C31568" w:rsidRPr="00F453E2" w:rsidRDefault="00C31568" w:rsidP="00C31568">
            <w:pPr>
              <w:spacing w:line="240" w:lineRule="auto"/>
              <w:jc w:val="center"/>
              <w:rPr>
                <w:rFonts w:cs="Calibri"/>
                <w:sz w:val="32"/>
                <w:szCs w:val="32"/>
              </w:rPr>
            </w:pPr>
            <w:r w:rsidRPr="00F453E2">
              <w:rPr>
                <w:rFonts w:cs="Calibri"/>
                <w:sz w:val="32"/>
                <w:szCs w:val="32"/>
              </w:rPr>
              <w:t>S</w:t>
            </w:r>
          </w:p>
          <w:p w14:paraId="41B1E021" w14:textId="77777777" w:rsidR="00C31568" w:rsidRPr="00F453E2" w:rsidRDefault="00C31568" w:rsidP="00C31568">
            <w:pPr>
              <w:spacing w:line="240" w:lineRule="auto"/>
              <w:jc w:val="center"/>
              <w:rPr>
                <w:rFonts w:cs="Calibri"/>
                <w:sz w:val="32"/>
                <w:szCs w:val="32"/>
              </w:rPr>
            </w:pPr>
            <w:r w:rsidRPr="00F453E2">
              <w:rPr>
                <w:rFonts w:cs="Calibri"/>
                <w:sz w:val="32"/>
                <w:szCs w:val="32"/>
              </w:rPr>
              <w:t>E</w:t>
            </w:r>
          </w:p>
          <w:p w14:paraId="5FF03B09" w14:textId="77777777" w:rsidR="00C31568" w:rsidRPr="00F453E2" w:rsidRDefault="00C31568" w:rsidP="00C31568">
            <w:pPr>
              <w:spacing w:line="240" w:lineRule="auto"/>
              <w:jc w:val="center"/>
              <w:rPr>
                <w:rFonts w:cs="Calibri"/>
                <w:sz w:val="32"/>
                <w:szCs w:val="32"/>
              </w:rPr>
            </w:pPr>
            <w:r w:rsidRPr="00F453E2">
              <w:rPr>
                <w:rFonts w:cs="Calibri"/>
                <w:sz w:val="32"/>
                <w:szCs w:val="32"/>
              </w:rPr>
              <w:t>S</w:t>
            </w:r>
          </w:p>
          <w:p w14:paraId="1E15BB70" w14:textId="77777777" w:rsidR="00C31568" w:rsidRPr="00F453E2" w:rsidRDefault="00C31568" w:rsidP="00C31568">
            <w:pPr>
              <w:spacing w:line="240" w:lineRule="auto"/>
              <w:jc w:val="center"/>
              <w:rPr>
                <w:rFonts w:cs="Calibri"/>
                <w:sz w:val="32"/>
                <w:szCs w:val="32"/>
              </w:rPr>
            </w:pPr>
            <w:r w:rsidRPr="00F453E2">
              <w:rPr>
                <w:rFonts w:cs="Calibri"/>
                <w:sz w:val="32"/>
                <w:szCs w:val="32"/>
              </w:rPr>
              <w:t>S</w:t>
            </w:r>
          </w:p>
          <w:p w14:paraId="42C47222" w14:textId="77777777" w:rsidR="00C31568" w:rsidRPr="00F453E2" w:rsidRDefault="00C31568" w:rsidP="00C31568">
            <w:pPr>
              <w:spacing w:line="240" w:lineRule="auto"/>
              <w:jc w:val="center"/>
              <w:rPr>
                <w:rFonts w:cs="Calibri"/>
                <w:sz w:val="32"/>
                <w:szCs w:val="32"/>
              </w:rPr>
            </w:pPr>
            <w:r w:rsidRPr="00F453E2">
              <w:rPr>
                <w:rFonts w:cs="Calibri"/>
                <w:sz w:val="32"/>
                <w:szCs w:val="32"/>
              </w:rPr>
              <w:t>I</w:t>
            </w:r>
          </w:p>
          <w:p w14:paraId="055B4FE8" w14:textId="77777777" w:rsidR="00C31568" w:rsidRPr="00F453E2" w:rsidRDefault="00C31568" w:rsidP="00C31568">
            <w:pPr>
              <w:spacing w:line="240" w:lineRule="auto"/>
              <w:jc w:val="center"/>
              <w:rPr>
                <w:rFonts w:cs="Calibri"/>
                <w:sz w:val="32"/>
                <w:szCs w:val="32"/>
              </w:rPr>
            </w:pPr>
            <w:r w:rsidRPr="00F453E2">
              <w:rPr>
                <w:rFonts w:cs="Calibri"/>
                <w:sz w:val="32"/>
                <w:szCs w:val="32"/>
              </w:rPr>
              <w:t>O</w:t>
            </w:r>
          </w:p>
          <w:p w14:paraId="1B152AAF" w14:textId="77777777" w:rsidR="00C31568" w:rsidRPr="00F453E2" w:rsidRDefault="00C31568" w:rsidP="00C31568">
            <w:pPr>
              <w:spacing w:line="240" w:lineRule="auto"/>
              <w:jc w:val="center"/>
              <w:rPr>
                <w:rFonts w:cs="Calibri"/>
                <w:sz w:val="32"/>
                <w:szCs w:val="32"/>
              </w:rPr>
            </w:pPr>
            <w:r w:rsidRPr="00F453E2">
              <w:rPr>
                <w:rFonts w:cs="Calibri"/>
                <w:sz w:val="32"/>
                <w:szCs w:val="32"/>
              </w:rPr>
              <w:t>N</w:t>
            </w:r>
          </w:p>
          <w:p w14:paraId="16134648" w14:textId="77777777" w:rsidR="00C31568" w:rsidRPr="00F453E2" w:rsidRDefault="00C31568" w:rsidP="00C31568">
            <w:pPr>
              <w:spacing w:line="240" w:lineRule="auto"/>
              <w:jc w:val="center"/>
              <w:rPr>
                <w:rFonts w:cs="Calibri"/>
                <w:sz w:val="32"/>
                <w:szCs w:val="32"/>
              </w:rPr>
            </w:pPr>
          </w:p>
          <w:p w14:paraId="67C0B55E" w14:textId="461B3099" w:rsidR="00C31568" w:rsidRDefault="00C31568" w:rsidP="00C31568">
            <w:pPr>
              <w:spacing w:line="240" w:lineRule="auto"/>
            </w:pPr>
            <w:r>
              <w:rPr>
                <w:rFonts w:cs="Calibri"/>
                <w:sz w:val="32"/>
                <w:szCs w:val="32"/>
              </w:rPr>
              <w:t xml:space="preserve">   3</w:t>
            </w:r>
          </w:p>
        </w:tc>
        <w:tc>
          <w:tcPr>
            <w:tcW w:w="3827" w:type="dxa"/>
          </w:tcPr>
          <w:p w14:paraId="4A49AFD8" w14:textId="216A8240" w:rsidR="00583773" w:rsidRDefault="00583773" w:rsidP="00583773">
            <w:pPr>
              <w:jc w:val="center"/>
              <w:rPr>
                <w:rFonts w:cs="Calibri"/>
                <w:b/>
                <w:sz w:val="32"/>
                <w:szCs w:val="20"/>
                <w:highlight w:val="yellow"/>
              </w:rPr>
            </w:pPr>
            <w:r>
              <w:rPr>
                <w:rFonts w:cs="Calibri"/>
                <w:b/>
                <w:sz w:val="32"/>
                <w:szCs w:val="20"/>
                <w:highlight w:val="yellow"/>
              </w:rPr>
              <w:t>Character description – writing</w:t>
            </w:r>
          </w:p>
          <w:p w14:paraId="5D9E80FB" w14:textId="6621E7E0" w:rsidR="00583773" w:rsidRDefault="00560816" w:rsidP="00583773">
            <w:pPr>
              <w:jc w:val="center"/>
              <w:rPr>
                <w:rFonts w:cs="Calibri"/>
                <w:b/>
                <w:sz w:val="32"/>
                <w:szCs w:val="20"/>
              </w:rPr>
            </w:pPr>
            <w:r w:rsidRPr="00583773">
              <w:rPr>
                <w:noProof/>
                <w:lang w:eastAsia="en-GB"/>
              </w:rPr>
              <w:drawing>
                <wp:inline distT="0" distB="0" distL="0" distR="0" wp14:anchorId="3DC96AD2" wp14:editId="7313CA16">
                  <wp:extent cx="1311226" cy="1320667"/>
                  <wp:effectExtent l="0" t="0" r="3810" b="0"/>
                  <wp:docPr id="4" name="Picture 2" descr="The old fisherman by Hans Heyerdahl: History, Analysis &amp;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old fisherman by Hans Heyerdahl: History, Analysis &amp; Fac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2223" cy="1321672"/>
                          </a:xfrm>
                          <a:prstGeom prst="rect">
                            <a:avLst/>
                          </a:prstGeom>
                          <a:noFill/>
                          <a:extLst/>
                        </pic:spPr>
                      </pic:pic>
                    </a:graphicData>
                  </a:graphic>
                </wp:inline>
              </w:drawing>
            </w:r>
          </w:p>
          <w:p w14:paraId="0DF60C62" w14:textId="77777777" w:rsidR="00C31568" w:rsidRDefault="00560816" w:rsidP="00560816">
            <w:pPr>
              <w:spacing w:line="240" w:lineRule="auto"/>
              <w:jc w:val="center"/>
              <w:rPr>
                <w:b/>
              </w:rPr>
            </w:pPr>
            <w:r>
              <w:rPr>
                <w:b/>
              </w:rPr>
              <w:t xml:space="preserve">Today you need to use your planning to write the description of John. </w:t>
            </w:r>
          </w:p>
          <w:p w14:paraId="2710FC75" w14:textId="07D788C2" w:rsidR="00560816" w:rsidRPr="00560816" w:rsidRDefault="00560816" w:rsidP="00560816">
            <w:pPr>
              <w:spacing w:line="240" w:lineRule="auto"/>
              <w:jc w:val="center"/>
              <w:rPr>
                <w:b/>
                <w:color w:val="00B050"/>
                <w:sz w:val="24"/>
              </w:rPr>
            </w:pPr>
            <w:r w:rsidRPr="00560816">
              <w:rPr>
                <w:b/>
                <w:color w:val="00B050"/>
                <w:sz w:val="24"/>
              </w:rPr>
              <w:t>SUCCESS CRITERIA</w:t>
            </w:r>
          </w:p>
          <w:p w14:paraId="0CB31A77" w14:textId="337BA57D" w:rsidR="00560816" w:rsidRPr="00560816" w:rsidRDefault="00560816" w:rsidP="00560816">
            <w:pPr>
              <w:pStyle w:val="ListParagraph"/>
              <w:numPr>
                <w:ilvl w:val="0"/>
                <w:numId w:val="20"/>
              </w:numPr>
              <w:spacing w:line="240" w:lineRule="auto"/>
              <w:jc w:val="center"/>
              <w:rPr>
                <w:b/>
                <w:color w:val="00B050"/>
              </w:rPr>
            </w:pPr>
            <w:r w:rsidRPr="00560816">
              <w:rPr>
                <w:b/>
                <w:color w:val="00B050"/>
              </w:rPr>
              <w:t>Describe how he looks</w:t>
            </w:r>
          </w:p>
          <w:p w14:paraId="0383A2FB" w14:textId="0064DD4A" w:rsidR="00560816" w:rsidRPr="00560816" w:rsidRDefault="00560816" w:rsidP="00560816">
            <w:pPr>
              <w:pStyle w:val="ListParagraph"/>
              <w:numPr>
                <w:ilvl w:val="0"/>
                <w:numId w:val="20"/>
              </w:numPr>
              <w:spacing w:line="240" w:lineRule="auto"/>
              <w:jc w:val="center"/>
              <w:rPr>
                <w:b/>
                <w:color w:val="00B050"/>
              </w:rPr>
            </w:pPr>
            <w:r w:rsidRPr="00560816">
              <w:rPr>
                <w:b/>
                <w:color w:val="00B050"/>
              </w:rPr>
              <w:t>Describe his personality</w:t>
            </w:r>
          </w:p>
          <w:p w14:paraId="11C05789" w14:textId="298882A8" w:rsidR="00560816" w:rsidRPr="00560816" w:rsidRDefault="00560816" w:rsidP="00560816">
            <w:pPr>
              <w:pStyle w:val="ListParagraph"/>
              <w:numPr>
                <w:ilvl w:val="0"/>
                <w:numId w:val="20"/>
              </w:numPr>
              <w:spacing w:line="240" w:lineRule="auto"/>
              <w:jc w:val="center"/>
              <w:rPr>
                <w:b/>
                <w:color w:val="00B050"/>
              </w:rPr>
            </w:pPr>
            <w:r w:rsidRPr="00560816">
              <w:rPr>
                <w:b/>
                <w:color w:val="00B050"/>
              </w:rPr>
              <w:t>Use a variety of language devices</w:t>
            </w:r>
          </w:p>
          <w:p w14:paraId="4C539263" w14:textId="77777777" w:rsidR="00560816" w:rsidRPr="00560816" w:rsidRDefault="00560816" w:rsidP="00560816">
            <w:pPr>
              <w:pStyle w:val="ListParagraph"/>
              <w:numPr>
                <w:ilvl w:val="0"/>
                <w:numId w:val="20"/>
              </w:numPr>
              <w:spacing w:line="240" w:lineRule="auto"/>
              <w:jc w:val="center"/>
              <w:rPr>
                <w:b/>
                <w:color w:val="00B050"/>
              </w:rPr>
            </w:pPr>
            <w:r w:rsidRPr="00560816">
              <w:rPr>
                <w:b/>
                <w:color w:val="00B050"/>
              </w:rPr>
              <w:t>Use a variety of sentence types</w:t>
            </w:r>
          </w:p>
          <w:p w14:paraId="222374C2" w14:textId="688428C5" w:rsidR="00560816" w:rsidRPr="004E2821" w:rsidRDefault="00560816" w:rsidP="00560816">
            <w:pPr>
              <w:spacing w:line="240" w:lineRule="auto"/>
              <w:jc w:val="center"/>
              <w:rPr>
                <w:b/>
              </w:rPr>
            </w:pPr>
            <w:r>
              <w:rPr>
                <w:b/>
              </w:rPr>
              <w:t xml:space="preserve">I have attached some different </w:t>
            </w:r>
            <w:r w:rsidRPr="004E2821">
              <w:rPr>
                <w:b/>
                <w:color w:val="FF0000"/>
              </w:rPr>
              <w:t>sentence types</w:t>
            </w:r>
            <w:r>
              <w:rPr>
                <w:b/>
              </w:rPr>
              <w:t xml:space="preserve"> mats below the Blog.</w:t>
            </w:r>
          </w:p>
          <w:p w14:paraId="45430779" w14:textId="77777777" w:rsidR="00560816" w:rsidRPr="00560816" w:rsidRDefault="00560816" w:rsidP="00560816">
            <w:pPr>
              <w:pStyle w:val="paragraph"/>
              <w:numPr>
                <w:ilvl w:val="0"/>
                <w:numId w:val="7"/>
              </w:numPr>
              <w:spacing w:before="0" w:beforeAutospacing="0" w:after="0" w:afterAutospacing="0"/>
              <w:ind w:left="360" w:firstLine="0"/>
              <w:textAlignment w:val="baseline"/>
              <w:rPr>
                <w:rFonts w:asciiTheme="minorHAnsi" w:hAnsiTheme="minorHAnsi" w:cs="Segoe UI"/>
                <w:b/>
                <w:sz w:val="20"/>
                <w:szCs w:val="20"/>
              </w:rPr>
            </w:pPr>
            <w:r w:rsidRPr="00560816">
              <w:rPr>
                <w:rStyle w:val="normaltextrun"/>
                <w:rFonts w:asciiTheme="minorHAnsi" w:hAnsiTheme="minorHAnsi" w:cs="Segoe UI"/>
                <w:b/>
                <w:sz w:val="20"/>
                <w:szCs w:val="20"/>
              </w:rPr>
              <w:t>2A sentence</w:t>
            </w:r>
            <w:r w:rsidRPr="00560816">
              <w:rPr>
                <w:rStyle w:val="eop"/>
                <w:rFonts w:asciiTheme="minorHAnsi" w:hAnsiTheme="minorHAnsi" w:cs="Segoe UI"/>
                <w:b/>
                <w:sz w:val="20"/>
                <w:szCs w:val="20"/>
              </w:rPr>
              <w:t> </w:t>
            </w:r>
          </w:p>
          <w:p w14:paraId="3782945C" w14:textId="77777777" w:rsidR="00560816" w:rsidRPr="00560816" w:rsidRDefault="00560816" w:rsidP="00560816">
            <w:pPr>
              <w:pStyle w:val="paragraph"/>
              <w:numPr>
                <w:ilvl w:val="0"/>
                <w:numId w:val="7"/>
              </w:numPr>
              <w:spacing w:before="0" w:beforeAutospacing="0" w:after="0" w:afterAutospacing="0"/>
              <w:ind w:left="360" w:firstLine="0"/>
              <w:textAlignment w:val="baseline"/>
              <w:rPr>
                <w:rFonts w:asciiTheme="minorHAnsi" w:hAnsiTheme="minorHAnsi" w:cs="Segoe UI"/>
                <w:b/>
                <w:sz w:val="20"/>
                <w:szCs w:val="20"/>
              </w:rPr>
            </w:pPr>
            <w:r w:rsidRPr="00560816">
              <w:rPr>
                <w:rStyle w:val="normaltextrun"/>
                <w:rFonts w:asciiTheme="minorHAnsi" w:hAnsiTheme="minorHAnsi" w:cs="Segoe UI"/>
                <w:b/>
                <w:sz w:val="20"/>
                <w:szCs w:val="20"/>
              </w:rPr>
              <w:t>Simile sentence</w:t>
            </w:r>
            <w:r w:rsidRPr="00560816">
              <w:rPr>
                <w:rStyle w:val="eop"/>
                <w:rFonts w:asciiTheme="minorHAnsi" w:hAnsiTheme="minorHAnsi" w:cs="Segoe UI"/>
                <w:b/>
                <w:sz w:val="20"/>
                <w:szCs w:val="20"/>
              </w:rPr>
              <w:t> </w:t>
            </w:r>
          </w:p>
          <w:p w14:paraId="3A94EE08" w14:textId="77777777" w:rsidR="00560816" w:rsidRPr="00560816" w:rsidRDefault="00560816" w:rsidP="00560816">
            <w:pPr>
              <w:pStyle w:val="paragraph"/>
              <w:numPr>
                <w:ilvl w:val="0"/>
                <w:numId w:val="7"/>
              </w:numPr>
              <w:spacing w:before="0" w:beforeAutospacing="0" w:after="0" w:afterAutospacing="0"/>
              <w:ind w:left="360" w:firstLine="0"/>
              <w:textAlignment w:val="baseline"/>
              <w:rPr>
                <w:rStyle w:val="eop"/>
                <w:rFonts w:asciiTheme="minorHAnsi" w:hAnsiTheme="minorHAnsi" w:cs="Segoe UI"/>
                <w:b/>
                <w:bCs/>
                <w:sz w:val="20"/>
                <w:szCs w:val="20"/>
              </w:rPr>
            </w:pPr>
            <w:r w:rsidRPr="00560816">
              <w:rPr>
                <w:rStyle w:val="eop"/>
                <w:rFonts w:asciiTheme="minorHAnsi" w:hAnsiTheme="minorHAnsi" w:cs="Segoe UI"/>
                <w:b/>
                <w:sz w:val="20"/>
                <w:szCs w:val="20"/>
              </w:rPr>
              <w:t>3 bad-(dash) question?</w:t>
            </w:r>
          </w:p>
          <w:p w14:paraId="62344803" w14:textId="232A4C5B" w:rsidR="00C31568" w:rsidRPr="000132FC" w:rsidRDefault="00560816" w:rsidP="00560816">
            <w:pPr>
              <w:pStyle w:val="paragraph"/>
              <w:numPr>
                <w:ilvl w:val="0"/>
                <w:numId w:val="7"/>
              </w:numPr>
              <w:spacing w:before="0" w:beforeAutospacing="0" w:after="0" w:afterAutospacing="0"/>
              <w:ind w:left="360" w:firstLine="0"/>
              <w:textAlignment w:val="baseline"/>
              <w:rPr>
                <w:b/>
              </w:rPr>
            </w:pPr>
            <w:r w:rsidRPr="00560816">
              <w:rPr>
                <w:rStyle w:val="normaltextrun"/>
                <w:rFonts w:asciiTheme="minorHAnsi" w:hAnsiTheme="minorHAnsi" w:cs="Segoe UI"/>
                <w:b/>
                <w:color w:val="000000"/>
                <w:sz w:val="20"/>
                <w:szCs w:val="20"/>
                <w:shd w:val="clear" w:color="auto" w:fill="FFFFFF"/>
              </w:rPr>
              <w:t>NOUN, who/ which/ where      sentences</w:t>
            </w:r>
            <w:r w:rsidRPr="00560816">
              <w:rPr>
                <w:rFonts w:asciiTheme="minorHAnsi" w:hAnsiTheme="minorHAnsi"/>
                <w:b/>
                <w:sz w:val="20"/>
                <w:szCs w:val="20"/>
              </w:rPr>
              <w:t>.</w:t>
            </w:r>
            <w:r w:rsidRPr="00087894">
              <w:rPr>
                <w:rStyle w:val="eop"/>
                <w:rFonts w:ascii="Calibri" w:hAnsi="Calibri" w:cs="Segoe UI"/>
                <w:sz w:val="22"/>
                <w:szCs w:val="22"/>
              </w:rPr>
              <w:t> </w:t>
            </w:r>
          </w:p>
        </w:tc>
        <w:tc>
          <w:tcPr>
            <w:tcW w:w="4961" w:type="dxa"/>
          </w:tcPr>
          <w:p w14:paraId="1E8ABA9F" w14:textId="57D78BA0" w:rsidR="00C31568" w:rsidRPr="00B302C8" w:rsidRDefault="00C31568" w:rsidP="00C31568">
            <w:pPr>
              <w:spacing w:line="240" w:lineRule="auto"/>
              <w:jc w:val="center"/>
              <w:rPr>
                <w:rStyle w:val="Hyperlink"/>
                <w:b/>
                <w:sz w:val="28"/>
              </w:rPr>
            </w:pPr>
            <w:r w:rsidRPr="00B302C8">
              <w:rPr>
                <w:rStyle w:val="Hyperlink"/>
                <w:b/>
                <w:color w:val="auto"/>
                <w:sz w:val="28"/>
                <w:highlight w:val="yellow"/>
                <w:u w:val="none"/>
              </w:rPr>
              <w:t>AREA AND PERIMETER</w:t>
            </w:r>
          </w:p>
          <w:p w14:paraId="0E9F8191" w14:textId="2C5F601C" w:rsidR="00C31568" w:rsidRPr="00F44F0D" w:rsidRDefault="00C31568" w:rsidP="00C31568">
            <w:pPr>
              <w:spacing w:line="240" w:lineRule="auto"/>
              <w:jc w:val="center"/>
              <w:rPr>
                <w:b/>
                <w:color w:val="00B050"/>
                <w:sz w:val="24"/>
              </w:rPr>
            </w:pPr>
            <w:r w:rsidRPr="00F44F0D">
              <w:rPr>
                <w:b/>
                <w:color w:val="00B050"/>
                <w:sz w:val="24"/>
              </w:rPr>
              <w:t xml:space="preserve">Year 4 – Summer Term Week </w:t>
            </w:r>
            <w:r>
              <w:rPr>
                <w:b/>
                <w:color w:val="00B050"/>
                <w:sz w:val="24"/>
              </w:rPr>
              <w:t>4</w:t>
            </w:r>
            <w:r w:rsidRPr="00F44F0D">
              <w:rPr>
                <w:b/>
                <w:color w:val="00B050"/>
                <w:sz w:val="24"/>
              </w:rPr>
              <w:t xml:space="preserve"> lesson </w:t>
            </w:r>
            <w:r>
              <w:rPr>
                <w:b/>
                <w:color w:val="00B050"/>
                <w:sz w:val="24"/>
              </w:rPr>
              <w:t>4       Area counting squares.</w:t>
            </w:r>
          </w:p>
          <w:p w14:paraId="183A5B90" w14:textId="77777777" w:rsidR="00C31568" w:rsidRDefault="000C6CB3" w:rsidP="00C31568">
            <w:pPr>
              <w:spacing w:line="240" w:lineRule="auto"/>
              <w:jc w:val="center"/>
            </w:pPr>
            <w:hyperlink r:id="rId28" w:history="1">
              <w:r w:rsidR="00C31568">
                <w:rPr>
                  <w:rStyle w:val="Hyperlink"/>
                </w:rPr>
                <w:t>https://whiterosemaths.com/homelearning/year-4/</w:t>
              </w:r>
            </w:hyperlink>
          </w:p>
          <w:p w14:paraId="11D76C85" w14:textId="3E0D6327" w:rsidR="00C31568" w:rsidRDefault="00C31568" w:rsidP="00C31568">
            <w:pPr>
              <w:spacing w:line="240" w:lineRule="auto"/>
              <w:jc w:val="center"/>
              <w:rPr>
                <w:b/>
                <w:color w:val="00B050"/>
              </w:rPr>
            </w:pPr>
            <w:r>
              <w:rPr>
                <w:noProof/>
                <w:lang w:eastAsia="en-GB"/>
              </w:rPr>
              <w:drawing>
                <wp:inline distT="0" distB="0" distL="0" distR="0" wp14:anchorId="3133FFE6" wp14:editId="6A92FAAE">
                  <wp:extent cx="1497435" cy="1044575"/>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01540" cy="1047439"/>
                          </a:xfrm>
                          <a:prstGeom prst="rect">
                            <a:avLst/>
                          </a:prstGeom>
                        </pic:spPr>
                      </pic:pic>
                    </a:graphicData>
                  </a:graphic>
                </wp:inline>
              </w:drawing>
            </w:r>
          </w:p>
          <w:p w14:paraId="106AEF8E" w14:textId="3A8EB59D" w:rsidR="00C31568" w:rsidRDefault="00C31568" w:rsidP="00C31568">
            <w:pPr>
              <w:spacing w:line="240" w:lineRule="auto"/>
              <w:jc w:val="center"/>
              <w:rPr>
                <w:b/>
                <w:color w:val="00B050"/>
                <w:sz w:val="24"/>
              </w:rPr>
            </w:pPr>
            <w:r w:rsidRPr="00F44F0D">
              <w:rPr>
                <w:b/>
                <w:color w:val="00B050"/>
                <w:sz w:val="24"/>
              </w:rPr>
              <w:t>Year 5 –</w:t>
            </w:r>
            <w:r>
              <w:rPr>
                <w:b/>
                <w:color w:val="00B050"/>
                <w:sz w:val="24"/>
              </w:rPr>
              <w:t xml:space="preserve"> Oak Academy                                  Finding perimeter and converting units of measurements. </w:t>
            </w:r>
            <w:r w:rsidRPr="00F44F0D">
              <w:rPr>
                <w:b/>
                <w:color w:val="00B050"/>
                <w:sz w:val="24"/>
              </w:rPr>
              <w:t xml:space="preserve"> </w:t>
            </w:r>
          </w:p>
          <w:p w14:paraId="7174C7C4" w14:textId="42AEE0D6" w:rsidR="00C31568" w:rsidRDefault="00C31568" w:rsidP="00C31568">
            <w:pPr>
              <w:spacing w:line="240" w:lineRule="auto"/>
              <w:jc w:val="center"/>
            </w:pPr>
            <w:r>
              <w:rPr>
                <w:noProof/>
                <w:lang w:eastAsia="en-GB"/>
              </w:rPr>
              <w:drawing>
                <wp:inline distT="0" distB="0" distL="0" distR="0" wp14:anchorId="4C0108CC" wp14:editId="2075D4B9">
                  <wp:extent cx="1238250" cy="801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47776" cy="807570"/>
                          </a:xfrm>
                          <a:prstGeom prst="rect">
                            <a:avLst/>
                          </a:prstGeom>
                        </pic:spPr>
                      </pic:pic>
                    </a:graphicData>
                  </a:graphic>
                </wp:inline>
              </w:drawing>
            </w:r>
          </w:p>
          <w:p w14:paraId="232CE9FA" w14:textId="5B4D47D1" w:rsidR="00C31568" w:rsidRDefault="000C6CB3" w:rsidP="00C31568">
            <w:pPr>
              <w:spacing w:line="240" w:lineRule="auto"/>
              <w:jc w:val="center"/>
            </w:pPr>
            <w:hyperlink r:id="rId31" w:history="1">
              <w:r w:rsidR="00C31568">
                <w:rPr>
                  <w:rStyle w:val="Hyperlink"/>
                </w:rPr>
                <w:t>https://www.thenational.academy/year-5/maths/to-find-the-perimeter-and-convert-units-of-measurements-year-5-wk3-5</w:t>
              </w:r>
            </w:hyperlink>
          </w:p>
          <w:p w14:paraId="682E182E" w14:textId="3282B457" w:rsidR="00C31568" w:rsidRPr="00E94885" w:rsidRDefault="00C31568" w:rsidP="00C31568">
            <w:pPr>
              <w:spacing w:line="240" w:lineRule="auto"/>
              <w:jc w:val="center"/>
              <w:rPr>
                <w:b/>
                <w:color w:val="000000" w:themeColor="text1"/>
                <w:highlight w:val="yellow"/>
              </w:rPr>
            </w:pPr>
            <w:r w:rsidRPr="00E94885">
              <w:rPr>
                <w:b/>
              </w:rPr>
              <w:t>Click on the link and click to find lesson video (</w:t>
            </w:r>
            <w:r>
              <w:rPr>
                <w:b/>
              </w:rPr>
              <w:t>y</w:t>
            </w:r>
            <w:r w:rsidRPr="00E94885">
              <w:rPr>
                <w:b/>
              </w:rPr>
              <w:t xml:space="preserve">ou don’t need to do the quiz). Follow the learning and have a go at the independent task. </w:t>
            </w:r>
          </w:p>
        </w:tc>
        <w:tc>
          <w:tcPr>
            <w:tcW w:w="3402" w:type="dxa"/>
          </w:tcPr>
          <w:p w14:paraId="29E7BD59" w14:textId="4C8CA954" w:rsidR="00C31568" w:rsidRDefault="00C31568" w:rsidP="008A1DB5">
            <w:pPr>
              <w:rPr>
                <w:sz w:val="24"/>
              </w:rPr>
            </w:pPr>
            <w:r w:rsidRPr="000A6035">
              <w:rPr>
                <w:sz w:val="24"/>
                <w:highlight w:val="yellow"/>
              </w:rPr>
              <w:t>ART/</w:t>
            </w:r>
            <w:r>
              <w:rPr>
                <w:sz w:val="24"/>
              </w:rPr>
              <w:t xml:space="preserve"> - Design your own Pobel Vean. </w:t>
            </w:r>
          </w:p>
          <w:p w14:paraId="3A57DA4C" w14:textId="77777777" w:rsidR="00C31568" w:rsidRPr="00C55B5E" w:rsidRDefault="00C31568" w:rsidP="00C31568">
            <w:pPr>
              <w:rPr>
                <w:sz w:val="20"/>
                <w:szCs w:val="20"/>
              </w:rPr>
            </w:pPr>
            <w:r w:rsidRPr="00C55B5E">
              <w:rPr>
                <w:sz w:val="20"/>
                <w:szCs w:val="20"/>
              </w:rPr>
              <w:t xml:space="preserve">You are going to design your own ‘little person’ who might live in this home. </w:t>
            </w:r>
          </w:p>
          <w:p w14:paraId="575E5CB7" w14:textId="77777777" w:rsidR="00C31568" w:rsidRPr="00C55B5E" w:rsidRDefault="00C31568" w:rsidP="00C31568">
            <w:pPr>
              <w:rPr>
                <w:sz w:val="20"/>
                <w:szCs w:val="20"/>
              </w:rPr>
            </w:pPr>
            <w:r w:rsidRPr="00C55B5E">
              <w:rPr>
                <w:sz w:val="20"/>
                <w:szCs w:val="20"/>
              </w:rPr>
              <w:t>Click on link:</w:t>
            </w:r>
          </w:p>
          <w:p w14:paraId="5A17C0C8" w14:textId="77777777" w:rsidR="00C31568" w:rsidRDefault="00C31568" w:rsidP="00C31568">
            <w:pPr>
              <w:jc w:val="center"/>
              <w:rPr>
                <w:sz w:val="24"/>
              </w:rPr>
            </w:pPr>
            <w:r>
              <w:rPr>
                <w:noProof/>
                <w:lang w:eastAsia="en-GB"/>
              </w:rPr>
              <w:drawing>
                <wp:inline distT="0" distB="0" distL="0" distR="0" wp14:anchorId="0044F011" wp14:editId="6FBA7A4A">
                  <wp:extent cx="1695450" cy="8610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07870" cy="867360"/>
                          </a:xfrm>
                          <a:prstGeom prst="rect">
                            <a:avLst/>
                          </a:prstGeom>
                        </pic:spPr>
                      </pic:pic>
                    </a:graphicData>
                  </a:graphic>
                </wp:inline>
              </w:drawing>
            </w:r>
          </w:p>
          <w:p w14:paraId="5C4B8C80" w14:textId="77777777" w:rsidR="00C31568" w:rsidRDefault="000C6CB3" w:rsidP="00C31568">
            <w:pPr>
              <w:rPr>
                <w:color w:val="0000FF"/>
                <w:u w:val="single"/>
              </w:rPr>
            </w:pPr>
            <w:hyperlink r:id="rId33" w:history="1">
              <w:r w:rsidR="00C31568" w:rsidRPr="00DD5B58">
                <w:rPr>
                  <w:color w:val="0000FF"/>
                  <w:u w:val="single"/>
                </w:rPr>
                <w:t>https://www.youtube.com/watch?v=BdsH_9n7COs</w:t>
              </w:r>
            </w:hyperlink>
          </w:p>
          <w:p w14:paraId="426A9580" w14:textId="31ACDAA0" w:rsidR="008A1DB5" w:rsidRDefault="00C31568" w:rsidP="00C31568">
            <w:pPr>
              <w:rPr>
                <w:b/>
                <w:sz w:val="24"/>
              </w:rPr>
            </w:pPr>
            <w:r w:rsidRPr="008A1DB5">
              <w:rPr>
                <w:b/>
              </w:rPr>
              <w:t>What will they wear? Will they carry something? Where will they live? Are they kind and helpful or mischievous and naughty</w:t>
            </w:r>
            <w:r w:rsidR="008A1DB5" w:rsidRPr="008A1DB5">
              <w:rPr>
                <w:b/>
              </w:rPr>
              <w:t>?</w:t>
            </w:r>
            <w:r w:rsidR="008A1DB5">
              <w:rPr>
                <w:b/>
              </w:rPr>
              <w:t xml:space="preserve"> Assign a specific characteristic/special power to your Pobe</w:t>
            </w:r>
            <w:r w:rsidR="00150977">
              <w:rPr>
                <w:b/>
              </w:rPr>
              <w:t>l</w:t>
            </w:r>
            <w:r w:rsidR="008A1DB5">
              <w:rPr>
                <w:b/>
              </w:rPr>
              <w:t xml:space="preserve"> Vean.</w:t>
            </w:r>
            <w:r w:rsidRPr="008A1DB5">
              <w:rPr>
                <w:b/>
                <w:sz w:val="24"/>
              </w:rPr>
              <w:t xml:space="preserve">                                      </w:t>
            </w:r>
          </w:p>
          <w:p w14:paraId="5959EE27" w14:textId="0DF61BB5" w:rsidR="00C31568" w:rsidRPr="008A1DB5" w:rsidRDefault="00C31568" w:rsidP="00C31568">
            <w:pPr>
              <w:rPr>
                <w:b/>
                <w:sz w:val="24"/>
              </w:rPr>
            </w:pPr>
            <w:r w:rsidRPr="008A1DB5">
              <w:rPr>
                <w:b/>
                <w:i/>
                <w:iCs/>
                <w:noProof/>
                <w:sz w:val="24"/>
              </w:rPr>
              <w:t xml:space="preserve">Give it a name and send me a photo! </w:t>
            </w:r>
          </w:p>
          <w:p w14:paraId="438F84A8" w14:textId="6A123E55" w:rsidR="00C31568" w:rsidRPr="00721D05" w:rsidRDefault="00C31568" w:rsidP="00C31568">
            <w:pPr>
              <w:jc w:val="center"/>
            </w:pPr>
            <w:r>
              <w:rPr>
                <w:noProof/>
                <w:lang w:eastAsia="en-GB"/>
              </w:rPr>
              <w:drawing>
                <wp:inline distT="0" distB="0" distL="0" distR="0" wp14:anchorId="5FF258FA" wp14:editId="6F4C4CDA">
                  <wp:extent cx="549595" cy="512956"/>
                  <wp:effectExtent l="0" t="0" r="317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328" cy="520173"/>
                          </a:xfrm>
                          <a:prstGeom prst="rect">
                            <a:avLst/>
                          </a:prstGeom>
                        </pic:spPr>
                      </pic:pic>
                    </a:graphicData>
                  </a:graphic>
                </wp:inline>
              </w:drawing>
            </w:r>
          </w:p>
        </w:tc>
        <w:tc>
          <w:tcPr>
            <w:tcW w:w="2268" w:type="dxa"/>
          </w:tcPr>
          <w:p w14:paraId="2034A38D" w14:textId="77777777" w:rsidR="00C31568" w:rsidRPr="004B5C46" w:rsidRDefault="00C31568" w:rsidP="00C31568">
            <w:pPr>
              <w:spacing w:line="240" w:lineRule="auto"/>
              <w:jc w:val="center"/>
              <w:rPr>
                <w:rFonts w:cs="Calibri"/>
                <w:b/>
                <w:sz w:val="28"/>
                <w:szCs w:val="20"/>
              </w:rPr>
            </w:pPr>
            <w:r w:rsidRPr="004B5C46">
              <w:rPr>
                <w:rFonts w:cs="Calibri"/>
                <w:b/>
                <w:sz w:val="28"/>
                <w:szCs w:val="20"/>
                <w:highlight w:val="yellow"/>
              </w:rPr>
              <w:t>ACTIVE</w:t>
            </w:r>
          </w:p>
          <w:p w14:paraId="3C554F38" w14:textId="43459EB5" w:rsidR="00C31568" w:rsidRDefault="00C31568" w:rsidP="00C31568">
            <w:pPr>
              <w:spacing w:line="240" w:lineRule="auto"/>
              <w:rPr>
                <w:rFonts w:cs="Calibri"/>
                <w:sz w:val="28"/>
                <w:szCs w:val="28"/>
              </w:rPr>
            </w:pPr>
            <w:r w:rsidRPr="00745576">
              <w:rPr>
                <w:rFonts w:cs="Calibri"/>
                <w:sz w:val="28"/>
                <w:szCs w:val="28"/>
              </w:rPr>
              <w:t>Choose 2 activities:</w:t>
            </w:r>
          </w:p>
          <w:p w14:paraId="71AADBBA" w14:textId="77777777" w:rsidR="00C31568" w:rsidRPr="00745576" w:rsidRDefault="00C31568" w:rsidP="00C31568">
            <w:pPr>
              <w:spacing w:line="240" w:lineRule="auto"/>
              <w:rPr>
                <w:rFonts w:cs="Calibri"/>
                <w:sz w:val="28"/>
                <w:szCs w:val="28"/>
              </w:rPr>
            </w:pPr>
          </w:p>
          <w:p w14:paraId="61C986B7" w14:textId="3DCF54B0" w:rsidR="00C31568" w:rsidRPr="00240378" w:rsidRDefault="00C31568" w:rsidP="00C31568">
            <w:pPr>
              <w:pStyle w:val="ListParagraph"/>
              <w:numPr>
                <w:ilvl w:val="0"/>
                <w:numId w:val="1"/>
              </w:numPr>
              <w:spacing w:line="240" w:lineRule="auto"/>
              <w:rPr>
                <w:rFonts w:cs="Calibri"/>
                <w:sz w:val="28"/>
                <w:szCs w:val="28"/>
              </w:rPr>
            </w:pPr>
            <w:r w:rsidRPr="00240378">
              <w:rPr>
                <w:rFonts w:cs="Calibri"/>
                <w:sz w:val="28"/>
                <w:szCs w:val="28"/>
              </w:rPr>
              <w:t xml:space="preserve">Joe Wicks </w:t>
            </w:r>
            <w:r>
              <w:rPr>
                <w:rFonts w:cs="Calibri"/>
                <w:sz w:val="28"/>
                <w:szCs w:val="28"/>
              </w:rPr>
              <w:t>PE</w:t>
            </w:r>
          </w:p>
          <w:p w14:paraId="0B41F645" w14:textId="77777777" w:rsidR="00C31568" w:rsidRPr="00745576" w:rsidRDefault="00C31568" w:rsidP="00C31568">
            <w:pPr>
              <w:pStyle w:val="ListParagraph"/>
              <w:numPr>
                <w:ilvl w:val="0"/>
                <w:numId w:val="1"/>
              </w:numPr>
              <w:spacing w:line="240" w:lineRule="auto"/>
              <w:rPr>
                <w:rFonts w:cs="Calibri"/>
                <w:sz w:val="28"/>
                <w:szCs w:val="28"/>
              </w:rPr>
            </w:pPr>
            <w:r w:rsidRPr="00745576">
              <w:rPr>
                <w:rFonts w:cs="Calibri"/>
                <w:sz w:val="28"/>
                <w:szCs w:val="28"/>
              </w:rPr>
              <w:t>Super Movers</w:t>
            </w:r>
          </w:p>
          <w:p w14:paraId="7C917C18" w14:textId="77777777" w:rsidR="00C31568" w:rsidRPr="00745576" w:rsidRDefault="00C31568" w:rsidP="00C31568">
            <w:pPr>
              <w:pStyle w:val="ListParagraph"/>
              <w:spacing w:line="240" w:lineRule="auto"/>
              <w:rPr>
                <w:rFonts w:cs="Calibri"/>
                <w:sz w:val="28"/>
                <w:szCs w:val="28"/>
              </w:rPr>
            </w:pPr>
          </w:p>
          <w:p w14:paraId="7452AC69" w14:textId="1F3D81FF" w:rsidR="00C31568" w:rsidRDefault="00C31568" w:rsidP="00C31568">
            <w:pPr>
              <w:pStyle w:val="ListParagraph"/>
              <w:numPr>
                <w:ilvl w:val="0"/>
                <w:numId w:val="1"/>
              </w:numPr>
              <w:spacing w:line="240" w:lineRule="auto"/>
              <w:rPr>
                <w:rFonts w:cs="Calibri"/>
                <w:sz w:val="28"/>
                <w:szCs w:val="28"/>
              </w:rPr>
            </w:pPr>
            <w:r w:rsidRPr="00745576">
              <w:rPr>
                <w:rFonts w:cs="Calibri"/>
                <w:sz w:val="28"/>
                <w:szCs w:val="28"/>
              </w:rPr>
              <w:t>iMovers</w:t>
            </w:r>
          </w:p>
          <w:p w14:paraId="3E26236B" w14:textId="77777777" w:rsidR="00C31568" w:rsidRPr="003F60DA" w:rsidRDefault="00C31568" w:rsidP="00C31568">
            <w:pPr>
              <w:pStyle w:val="ListParagraph"/>
              <w:rPr>
                <w:rFonts w:cs="Calibri"/>
                <w:sz w:val="28"/>
                <w:szCs w:val="28"/>
              </w:rPr>
            </w:pPr>
          </w:p>
          <w:p w14:paraId="15B0E3F6" w14:textId="0F0E408B" w:rsidR="00C31568" w:rsidRPr="00A022A6" w:rsidRDefault="00C31568" w:rsidP="00C31568">
            <w:pPr>
              <w:spacing w:line="240" w:lineRule="auto"/>
              <w:rPr>
                <w:b/>
                <w:sz w:val="28"/>
              </w:rPr>
            </w:pPr>
            <w:r w:rsidRPr="00A022A6">
              <w:rPr>
                <w:b/>
                <w:sz w:val="28"/>
              </w:rPr>
              <w:t xml:space="preserve">or </w:t>
            </w:r>
          </w:p>
          <w:p w14:paraId="0830A0A2" w14:textId="77777777" w:rsidR="00C31568" w:rsidRDefault="00C31568" w:rsidP="00C31568">
            <w:pPr>
              <w:spacing w:line="240" w:lineRule="auto"/>
              <w:rPr>
                <w:rStyle w:val="Hyperlink"/>
                <w:sz w:val="28"/>
                <w:szCs w:val="28"/>
              </w:rPr>
            </w:pPr>
            <w:r w:rsidRPr="00745576">
              <w:rPr>
                <w:rFonts w:ascii="Comic Sans MS" w:hAnsi="Comic Sans MS"/>
                <w:sz w:val="28"/>
                <w:szCs w:val="28"/>
              </w:rPr>
              <w:t xml:space="preserve">Go Noodle – GoNoodle for Families  </w:t>
            </w:r>
            <w:hyperlink r:id="rId35" w:history="1">
              <w:r w:rsidRPr="00745576">
                <w:rPr>
                  <w:rStyle w:val="Hyperlink"/>
                  <w:sz w:val="28"/>
                  <w:szCs w:val="28"/>
                </w:rPr>
                <w:t>https://family.gonoodle.com/channels/zumba-kids</w:t>
              </w:r>
            </w:hyperlink>
          </w:p>
          <w:p w14:paraId="670B5409" w14:textId="6906267F" w:rsidR="00C31568" w:rsidRPr="003F60DA" w:rsidRDefault="00C31568" w:rsidP="00C31568">
            <w:pPr>
              <w:spacing w:line="240" w:lineRule="auto"/>
              <w:rPr>
                <w:rFonts w:cs="Calibri"/>
                <w:sz w:val="28"/>
                <w:szCs w:val="28"/>
              </w:rPr>
            </w:pPr>
            <w:r w:rsidRPr="00784B7B">
              <w:rPr>
                <w:rStyle w:val="Hyperlink"/>
                <w:sz w:val="28"/>
                <w:szCs w:val="28"/>
                <w:u w:val="none"/>
              </w:rPr>
              <w:t>Try a new routine!</w:t>
            </w:r>
          </w:p>
          <w:p w14:paraId="0E757EC8" w14:textId="6C5E8306" w:rsidR="00C31568" w:rsidRDefault="00C31568" w:rsidP="00C31568">
            <w:pPr>
              <w:spacing w:line="240" w:lineRule="auto"/>
            </w:pPr>
          </w:p>
        </w:tc>
      </w:tr>
      <w:tr w:rsidR="00C31568" w14:paraId="4ECD32C3" w14:textId="77777777" w:rsidTr="0CF89E8D">
        <w:trPr>
          <w:trHeight w:val="1542"/>
        </w:trPr>
        <w:tc>
          <w:tcPr>
            <w:tcW w:w="709" w:type="dxa"/>
            <w:shd w:val="clear" w:color="auto" w:fill="FF6600"/>
          </w:tcPr>
          <w:p w14:paraId="44596540" w14:textId="4F578A39" w:rsidR="00C31568" w:rsidRDefault="00C31568" w:rsidP="00C31568">
            <w:pPr>
              <w:spacing w:line="240" w:lineRule="auto"/>
              <w:jc w:val="center"/>
              <w:rPr>
                <w:rFonts w:cs="Calibri"/>
                <w:sz w:val="32"/>
                <w:szCs w:val="32"/>
              </w:rPr>
            </w:pPr>
          </w:p>
          <w:p w14:paraId="4BE6DC37" w14:textId="77777777" w:rsidR="00C31568" w:rsidRDefault="00C31568" w:rsidP="00C31568">
            <w:pPr>
              <w:spacing w:line="240" w:lineRule="auto"/>
              <w:jc w:val="center"/>
              <w:rPr>
                <w:rFonts w:cs="Calibri"/>
                <w:sz w:val="32"/>
                <w:szCs w:val="32"/>
              </w:rPr>
            </w:pPr>
          </w:p>
          <w:p w14:paraId="6F9A5818" w14:textId="348E2324" w:rsidR="00C31568" w:rsidRPr="00F453E2" w:rsidRDefault="00C31568" w:rsidP="00C31568">
            <w:pPr>
              <w:spacing w:line="240" w:lineRule="auto"/>
              <w:jc w:val="center"/>
              <w:rPr>
                <w:rFonts w:cs="Calibri"/>
                <w:sz w:val="32"/>
                <w:szCs w:val="32"/>
              </w:rPr>
            </w:pPr>
            <w:r w:rsidRPr="00F453E2">
              <w:rPr>
                <w:rFonts w:cs="Calibri"/>
                <w:sz w:val="32"/>
                <w:szCs w:val="32"/>
              </w:rPr>
              <w:t>S</w:t>
            </w:r>
          </w:p>
          <w:p w14:paraId="0F329233" w14:textId="77777777" w:rsidR="00C31568" w:rsidRPr="00F453E2" w:rsidRDefault="00C31568" w:rsidP="00C31568">
            <w:pPr>
              <w:spacing w:line="240" w:lineRule="auto"/>
              <w:jc w:val="center"/>
              <w:rPr>
                <w:rFonts w:cs="Calibri"/>
                <w:sz w:val="32"/>
                <w:szCs w:val="32"/>
              </w:rPr>
            </w:pPr>
            <w:r w:rsidRPr="00F453E2">
              <w:rPr>
                <w:rFonts w:cs="Calibri"/>
                <w:sz w:val="32"/>
                <w:szCs w:val="32"/>
              </w:rPr>
              <w:t>E</w:t>
            </w:r>
          </w:p>
          <w:p w14:paraId="221F5D36" w14:textId="77777777" w:rsidR="00C31568" w:rsidRPr="00F453E2" w:rsidRDefault="00C31568" w:rsidP="00C31568">
            <w:pPr>
              <w:spacing w:line="240" w:lineRule="auto"/>
              <w:jc w:val="center"/>
              <w:rPr>
                <w:rFonts w:cs="Calibri"/>
                <w:sz w:val="32"/>
                <w:szCs w:val="32"/>
              </w:rPr>
            </w:pPr>
            <w:r w:rsidRPr="00F453E2">
              <w:rPr>
                <w:rFonts w:cs="Calibri"/>
                <w:sz w:val="32"/>
                <w:szCs w:val="32"/>
              </w:rPr>
              <w:t>S</w:t>
            </w:r>
          </w:p>
          <w:p w14:paraId="28479A50" w14:textId="77777777" w:rsidR="00C31568" w:rsidRPr="00F453E2" w:rsidRDefault="00C31568" w:rsidP="00C31568">
            <w:pPr>
              <w:spacing w:line="240" w:lineRule="auto"/>
              <w:jc w:val="center"/>
              <w:rPr>
                <w:rFonts w:cs="Calibri"/>
                <w:sz w:val="32"/>
                <w:szCs w:val="32"/>
              </w:rPr>
            </w:pPr>
            <w:r w:rsidRPr="00F453E2">
              <w:rPr>
                <w:rFonts w:cs="Calibri"/>
                <w:sz w:val="32"/>
                <w:szCs w:val="32"/>
              </w:rPr>
              <w:t>S</w:t>
            </w:r>
          </w:p>
          <w:p w14:paraId="5DF7C3A8" w14:textId="77777777" w:rsidR="00C31568" w:rsidRPr="00F453E2" w:rsidRDefault="00C31568" w:rsidP="00C31568">
            <w:pPr>
              <w:spacing w:line="240" w:lineRule="auto"/>
              <w:jc w:val="center"/>
              <w:rPr>
                <w:rFonts w:cs="Calibri"/>
                <w:sz w:val="32"/>
                <w:szCs w:val="32"/>
              </w:rPr>
            </w:pPr>
            <w:r w:rsidRPr="00F453E2">
              <w:rPr>
                <w:rFonts w:cs="Calibri"/>
                <w:sz w:val="32"/>
                <w:szCs w:val="32"/>
              </w:rPr>
              <w:t>I</w:t>
            </w:r>
          </w:p>
          <w:p w14:paraId="0519E0A6" w14:textId="77777777" w:rsidR="00C31568" w:rsidRPr="00F453E2" w:rsidRDefault="00C31568" w:rsidP="00C31568">
            <w:pPr>
              <w:spacing w:line="240" w:lineRule="auto"/>
              <w:jc w:val="center"/>
              <w:rPr>
                <w:rFonts w:cs="Calibri"/>
                <w:sz w:val="32"/>
                <w:szCs w:val="32"/>
              </w:rPr>
            </w:pPr>
            <w:r w:rsidRPr="00F453E2">
              <w:rPr>
                <w:rFonts w:cs="Calibri"/>
                <w:sz w:val="32"/>
                <w:szCs w:val="32"/>
              </w:rPr>
              <w:t>O</w:t>
            </w:r>
          </w:p>
          <w:p w14:paraId="4CCBE0E6" w14:textId="77777777" w:rsidR="00C31568" w:rsidRPr="00F453E2" w:rsidRDefault="00C31568" w:rsidP="00C31568">
            <w:pPr>
              <w:spacing w:line="240" w:lineRule="auto"/>
              <w:jc w:val="center"/>
              <w:rPr>
                <w:rFonts w:cs="Calibri"/>
                <w:sz w:val="32"/>
                <w:szCs w:val="32"/>
              </w:rPr>
            </w:pPr>
            <w:r w:rsidRPr="00F453E2">
              <w:rPr>
                <w:rFonts w:cs="Calibri"/>
                <w:sz w:val="32"/>
                <w:szCs w:val="32"/>
              </w:rPr>
              <w:t>N</w:t>
            </w:r>
          </w:p>
          <w:p w14:paraId="447FB1EB" w14:textId="77777777" w:rsidR="00C31568" w:rsidRPr="00F453E2" w:rsidRDefault="00C31568" w:rsidP="00C31568">
            <w:pPr>
              <w:spacing w:line="240" w:lineRule="auto"/>
              <w:jc w:val="center"/>
              <w:rPr>
                <w:rFonts w:cs="Calibri"/>
                <w:sz w:val="32"/>
                <w:szCs w:val="32"/>
              </w:rPr>
            </w:pPr>
          </w:p>
          <w:p w14:paraId="3BFFC48E" w14:textId="1F7D6C02" w:rsidR="00C31568" w:rsidRDefault="00C31568" w:rsidP="00C31568">
            <w:pPr>
              <w:spacing w:line="240" w:lineRule="auto"/>
            </w:pPr>
            <w:r>
              <w:rPr>
                <w:rFonts w:cs="Calibri"/>
                <w:sz w:val="32"/>
                <w:szCs w:val="32"/>
              </w:rPr>
              <w:t xml:space="preserve">   4</w:t>
            </w:r>
          </w:p>
        </w:tc>
        <w:tc>
          <w:tcPr>
            <w:tcW w:w="3827" w:type="dxa"/>
          </w:tcPr>
          <w:p w14:paraId="75DCA06D" w14:textId="77777777" w:rsidR="00C31568" w:rsidRDefault="00C31568" w:rsidP="00C31568">
            <w:pPr>
              <w:spacing w:line="240" w:lineRule="auto"/>
            </w:pPr>
            <w:r>
              <w:t xml:space="preserve">Follow the link to Pobble 365 – Small Folk </w:t>
            </w:r>
            <w:hyperlink r:id="rId36" w:history="1">
              <w:r w:rsidRPr="00B77914">
                <w:rPr>
                  <w:color w:val="0000FF"/>
                  <w:sz w:val="18"/>
                  <w:szCs w:val="18"/>
                  <w:u w:val="single"/>
                </w:rPr>
                <w:t>https://www.pobble365.com/small-folk</w:t>
              </w:r>
            </w:hyperlink>
          </w:p>
          <w:p w14:paraId="2C037B6C" w14:textId="77777777" w:rsidR="00C31568" w:rsidRDefault="00C31568" w:rsidP="00C31568">
            <w:pPr>
              <w:spacing w:line="240" w:lineRule="auto"/>
              <w:jc w:val="center"/>
            </w:pPr>
            <w:r>
              <w:rPr>
                <w:noProof/>
                <w:lang w:eastAsia="en-GB"/>
              </w:rPr>
              <w:drawing>
                <wp:inline distT="0" distB="0" distL="0" distR="0" wp14:anchorId="7741EAA9" wp14:editId="36D443C4">
                  <wp:extent cx="1363579" cy="88592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8860" cy="895855"/>
                          </a:xfrm>
                          <a:prstGeom prst="rect">
                            <a:avLst/>
                          </a:prstGeom>
                          <a:noFill/>
                        </pic:spPr>
                      </pic:pic>
                    </a:graphicData>
                  </a:graphic>
                </wp:inline>
              </w:drawing>
            </w:r>
          </w:p>
          <w:p w14:paraId="1CA2A199" w14:textId="1789D217" w:rsidR="00C31568" w:rsidRDefault="008A1DB5" w:rsidP="00C31568">
            <w:pPr>
              <w:spacing w:line="240" w:lineRule="auto"/>
            </w:pPr>
            <w:r w:rsidRPr="008A1DB5">
              <w:rPr>
                <w:highlight w:val="yellow"/>
              </w:rPr>
              <w:t>Answer the questions</w:t>
            </w:r>
            <w:r>
              <w:t xml:space="preserve"> in the Question time section.</w:t>
            </w:r>
          </w:p>
          <w:p w14:paraId="261E2960" w14:textId="77777777" w:rsidR="00C31568" w:rsidRDefault="00C31568" w:rsidP="00C31568">
            <w:pPr>
              <w:spacing w:line="240" w:lineRule="auto"/>
              <w:jc w:val="center"/>
            </w:pPr>
            <w:r>
              <w:rPr>
                <w:noProof/>
                <w:lang w:eastAsia="en-GB"/>
              </w:rPr>
              <w:drawing>
                <wp:inline distT="0" distB="0" distL="0" distR="0" wp14:anchorId="08387F1D" wp14:editId="7A7124E4">
                  <wp:extent cx="1616149" cy="122739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3720" cy="1248334"/>
                          </a:xfrm>
                          <a:prstGeom prst="rect">
                            <a:avLst/>
                          </a:prstGeom>
                          <a:noFill/>
                        </pic:spPr>
                      </pic:pic>
                    </a:graphicData>
                  </a:graphic>
                </wp:inline>
              </w:drawing>
            </w:r>
          </w:p>
          <w:p w14:paraId="69C20FA0" w14:textId="687F9154" w:rsidR="00C31568" w:rsidRPr="004522CE" w:rsidRDefault="00C31568" w:rsidP="008A1DB5">
            <w:pPr>
              <w:spacing w:line="240" w:lineRule="auto"/>
              <w:rPr>
                <w:sz w:val="24"/>
                <w:szCs w:val="24"/>
              </w:rPr>
            </w:pPr>
            <w:r w:rsidRPr="00DD5B58">
              <w:rPr>
                <w:highlight w:val="yellow"/>
              </w:rPr>
              <w:t>ACTIVITY</w:t>
            </w:r>
            <w:r w:rsidRPr="00E83BF8">
              <w:rPr>
                <w:sz w:val="20"/>
                <w:szCs w:val="20"/>
                <w:highlight w:val="yellow"/>
              </w:rPr>
              <w:t>:</w:t>
            </w:r>
            <w:r w:rsidRPr="00E83BF8">
              <w:rPr>
                <w:sz w:val="20"/>
                <w:szCs w:val="20"/>
              </w:rPr>
              <w:t xml:space="preserve"> </w:t>
            </w:r>
            <w:r w:rsidR="008A1DB5" w:rsidRPr="008A1DB5">
              <w:rPr>
                <w:b/>
              </w:rPr>
              <w:t xml:space="preserve">Imagine </w:t>
            </w:r>
            <w:r w:rsidR="00613969">
              <w:rPr>
                <w:b/>
              </w:rPr>
              <w:t>the picture</w:t>
            </w:r>
            <w:r w:rsidR="008A1DB5" w:rsidRPr="008A1DB5">
              <w:rPr>
                <w:b/>
              </w:rPr>
              <w:t xml:space="preserve"> is the home of the Pobe</w:t>
            </w:r>
            <w:r w:rsidR="00150977">
              <w:rPr>
                <w:b/>
              </w:rPr>
              <w:t>l</w:t>
            </w:r>
            <w:r w:rsidR="008A1DB5" w:rsidRPr="008A1DB5">
              <w:rPr>
                <w:b/>
              </w:rPr>
              <w:t xml:space="preserve"> Vean you created yesterday</w:t>
            </w:r>
            <w:r w:rsidR="00613969">
              <w:rPr>
                <w:b/>
              </w:rPr>
              <w:t>. D</w:t>
            </w:r>
            <w:r w:rsidRPr="008A1DB5">
              <w:rPr>
                <w:b/>
              </w:rPr>
              <w:t>raw one of the rooms inside the house.</w:t>
            </w:r>
            <w:r w:rsidR="008A1DB5" w:rsidRPr="008A1DB5">
              <w:rPr>
                <w:b/>
              </w:rPr>
              <w:t xml:space="preserve"> Remember to add some items that shows it is the home of your Pob</w:t>
            </w:r>
            <w:r w:rsidR="006F1224">
              <w:rPr>
                <w:b/>
              </w:rPr>
              <w:t>el</w:t>
            </w:r>
            <w:r w:rsidR="008A1DB5" w:rsidRPr="008A1DB5">
              <w:rPr>
                <w:b/>
              </w:rPr>
              <w:t xml:space="preserve"> Vean – so if </w:t>
            </w:r>
            <w:r w:rsidR="00613969">
              <w:rPr>
                <w:b/>
              </w:rPr>
              <w:t>he/she</w:t>
            </w:r>
            <w:r w:rsidR="008A1DB5" w:rsidRPr="008A1DB5">
              <w:rPr>
                <w:b/>
              </w:rPr>
              <w:t xml:space="preserve"> is a master </w:t>
            </w:r>
            <w:r w:rsidR="00613969">
              <w:rPr>
                <w:b/>
              </w:rPr>
              <w:t>sword fighter</w:t>
            </w:r>
            <w:r w:rsidR="008A1DB5" w:rsidRPr="008A1DB5">
              <w:rPr>
                <w:b/>
              </w:rPr>
              <w:t xml:space="preserve"> – there will be a collection of swords. If </w:t>
            </w:r>
            <w:r w:rsidR="00613969">
              <w:rPr>
                <w:b/>
              </w:rPr>
              <w:t>he/</w:t>
            </w:r>
            <w:r w:rsidR="008A1DB5" w:rsidRPr="008A1DB5">
              <w:rPr>
                <w:b/>
              </w:rPr>
              <w:t>she is a healer, there will lots of lotions and potions.</w:t>
            </w:r>
          </w:p>
        </w:tc>
        <w:tc>
          <w:tcPr>
            <w:tcW w:w="4961" w:type="dxa"/>
          </w:tcPr>
          <w:p w14:paraId="46866888" w14:textId="6497E6EB" w:rsidR="00C31568" w:rsidRPr="00B302C8" w:rsidRDefault="00C31568" w:rsidP="00C31568">
            <w:pPr>
              <w:spacing w:line="240" w:lineRule="auto"/>
              <w:jc w:val="center"/>
              <w:rPr>
                <w:rStyle w:val="Hyperlink"/>
                <w:b/>
                <w:sz w:val="28"/>
              </w:rPr>
            </w:pPr>
            <w:r w:rsidRPr="00B302C8">
              <w:rPr>
                <w:rStyle w:val="Hyperlink"/>
                <w:b/>
                <w:color w:val="auto"/>
                <w:sz w:val="28"/>
                <w:highlight w:val="yellow"/>
                <w:u w:val="none"/>
              </w:rPr>
              <w:t>AREA AND PERIMETER</w:t>
            </w:r>
          </w:p>
          <w:p w14:paraId="2D4B0AA3" w14:textId="65662E08" w:rsidR="00C31568" w:rsidRDefault="00C31568" w:rsidP="00C31568">
            <w:pPr>
              <w:spacing w:line="240" w:lineRule="auto"/>
              <w:jc w:val="center"/>
              <w:rPr>
                <w:b/>
                <w:color w:val="00B050"/>
                <w:sz w:val="24"/>
              </w:rPr>
            </w:pPr>
            <w:r w:rsidRPr="00F44F0D">
              <w:rPr>
                <w:b/>
                <w:color w:val="00B050"/>
                <w:sz w:val="24"/>
              </w:rPr>
              <w:t xml:space="preserve"> </w:t>
            </w:r>
            <w:r>
              <w:rPr>
                <w:b/>
                <w:color w:val="00B050"/>
                <w:sz w:val="24"/>
              </w:rPr>
              <w:t>Complete the set tasks on Mathletics on area and perimeter.</w:t>
            </w:r>
          </w:p>
          <w:p w14:paraId="22361F95" w14:textId="4F54798B" w:rsidR="00C31568" w:rsidRDefault="00C31568" w:rsidP="00C31568">
            <w:pPr>
              <w:spacing w:line="240" w:lineRule="auto"/>
              <w:jc w:val="center"/>
              <w:rPr>
                <w:b/>
                <w:color w:val="00B050"/>
                <w:sz w:val="24"/>
              </w:rPr>
            </w:pPr>
            <w:r>
              <w:rPr>
                <w:b/>
                <w:color w:val="00B050"/>
                <w:sz w:val="24"/>
              </w:rPr>
              <w:t>Year 4</w:t>
            </w:r>
          </w:p>
          <w:p w14:paraId="202E611B" w14:textId="77777777" w:rsidR="00C31568" w:rsidRDefault="00A52520" w:rsidP="00C31568">
            <w:pPr>
              <w:spacing w:line="240" w:lineRule="auto"/>
              <w:jc w:val="center"/>
              <w:rPr>
                <w:b/>
                <w:color w:val="00B050"/>
                <w:sz w:val="24"/>
              </w:rPr>
            </w:pPr>
            <w:r>
              <w:rPr>
                <w:noProof/>
                <w:lang w:eastAsia="en-GB"/>
              </w:rPr>
              <w:drawing>
                <wp:inline distT="0" distB="0" distL="0" distR="0" wp14:anchorId="64B706F1" wp14:editId="3A5AC595">
                  <wp:extent cx="1608331" cy="195484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13742" cy="1961417"/>
                          </a:xfrm>
                          <a:prstGeom prst="rect">
                            <a:avLst/>
                          </a:prstGeom>
                        </pic:spPr>
                      </pic:pic>
                    </a:graphicData>
                  </a:graphic>
                </wp:inline>
              </w:drawing>
            </w:r>
          </w:p>
          <w:p w14:paraId="0F0159D5" w14:textId="47ADC879" w:rsidR="00C31568" w:rsidRDefault="00C31568" w:rsidP="00C31568">
            <w:pPr>
              <w:spacing w:line="240" w:lineRule="auto"/>
              <w:jc w:val="center"/>
              <w:rPr>
                <w:b/>
                <w:color w:val="00B050"/>
                <w:sz w:val="24"/>
              </w:rPr>
            </w:pPr>
            <w:r>
              <w:rPr>
                <w:b/>
                <w:color w:val="00B050"/>
                <w:sz w:val="24"/>
              </w:rPr>
              <w:t>Year 5</w:t>
            </w:r>
          </w:p>
          <w:p w14:paraId="7D1AB203" w14:textId="05569386" w:rsidR="00C31568" w:rsidRDefault="00A52520" w:rsidP="00C31568">
            <w:pPr>
              <w:spacing w:line="240" w:lineRule="auto"/>
              <w:jc w:val="center"/>
            </w:pPr>
            <w:r>
              <w:rPr>
                <w:noProof/>
                <w:lang w:eastAsia="en-GB"/>
              </w:rPr>
              <w:drawing>
                <wp:inline distT="0" distB="0" distL="0" distR="0" wp14:anchorId="2DC0C621" wp14:editId="46B18A71">
                  <wp:extent cx="1637414" cy="196887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43854" cy="1976617"/>
                          </a:xfrm>
                          <a:prstGeom prst="rect">
                            <a:avLst/>
                          </a:prstGeom>
                        </pic:spPr>
                      </pic:pic>
                    </a:graphicData>
                  </a:graphic>
                </wp:inline>
              </w:drawing>
            </w:r>
          </w:p>
        </w:tc>
        <w:tc>
          <w:tcPr>
            <w:tcW w:w="3402" w:type="dxa"/>
          </w:tcPr>
          <w:p w14:paraId="0EFEFCC4" w14:textId="77777777" w:rsidR="00AE42D8" w:rsidRDefault="00AE42D8" w:rsidP="00AE42D8">
            <w:pPr>
              <w:jc w:val="center"/>
            </w:pPr>
            <w:r w:rsidRPr="00615FA0">
              <w:rPr>
                <w:highlight w:val="yellow"/>
              </w:rPr>
              <w:t>ART/DT</w:t>
            </w:r>
          </w:p>
          <w:p w14:paraId="6733ADE3" w14:textId="24F02FE4" w:rsidR="00AE42D8" w:rsidRPr="00AE42D8" w:rsidRDefault="00AE42D8" w:rsidP="00AE42D8">
            <w:pPr>
              <w:rPr>
                <w:b/>
              </w:rPr>
            </w:pPr>
            <w:r w:rsidRPr="00AE42D8">
              <w:rPr>
                <w:b/>
              </w:rPr>
              <w:t>Create a Top Trumps card for your Pobel Vean.</w:t>
            </w:r>
          </w:p>
          <w:p w14:paraId="44A2D0A1" w14:textId="77777777" w:rsidR="00AE42D8" w:rsidRDefault="00AE42D8" w:rsidP="00AE42D8">
            <w:pPr>
              <w:jc w:val="center"/>
            </w:pPr>
            <w:r>
              <w:rPr>
                <w:noProof/>
                <w:lang w:eastAsia="en-GB"/>
              </w:rPr>
              <w:drawing>
                <wp:inline distT="0" distB="0" distL="0" distR="0" wp14:anchorId="79920311" wp14:editId="42200172">
                  <wp:extent cx="1467293" cy="110036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70944" cy="1103106"/>
                          </a:xfrm>
                          <a:prstGeom prst="rect">
                            <a:avLst/>
                          </a:prstGeom>
                        </pic:spPr>
                      </pic:pic>
                    </a:graphicData>
                  </a:graphic>
                </wp:inline>
              </w:drawing>
            </w:r>
          </w:p>
          <w:p w14:paraId="352A914C" w14:textId="77777777" w:rsidR="00AE42D8" w:rsidRPr="00150977" w:rsidRDefault="00AE42D8" w:rsidP="00AE42D8">
            <w:pPr>
              <w:rPr>
                <w:b/>
              </w:rPr>
            </w:pPr>
            <w:r w:rsidRPr="00150977">
              <w:rPr>
                <w:b/>
              </w:rPr>
              <w:t>Think about:</w:t>
            </w:r>
          </w:p>
          <w:p w14:paraId="3D14DE29" w14:textId="5A6B8C26" w:rsidR="00AE42D8" w:rsidRPr="00150977" w:rsidRDefault="00AE42D8" w:rsidP="00AE42D8">
            <w:pPr>
              <w:rPr>
                <w:b/>
              </w:rPr>
            </w:pPr>
            <w:r w:rsidRPr="00150977">
              <w:rPr>
                <w:b/>
              </w:rPr>
              <w:t>Height, magical power (invisibility, mind control, e</w:t>
            </w:r>
            <w:r w:rsidR="006F1224" w:rsidRPr="00150977">
              <w:rPr>
                <w:b/>
              </w:rPr>
              <w:t>mits light, moves things) /</w:t>
            </w:r>
            <w:r w:rsidRPr="00150977">
              <w:rPr>
                <w:b/>
              </w:rPr>
              <w:t>ugliness/speed/good or bad deeds/intelligence.</w:t>
            </w:r>
          </w:p>
          <w:p w14:paraId="649BA4A8" w14:textId="6AA32822" w:rsidR="00AE42D8" w:rsidRPr="00150977" w:rsidRDefault="00150977" w:rsidP="00AE42D8">
            <w:pPr>
              <w:rPr>
                <w:b/>
              </w:rPr>
            </w:pPr>
            <w:r>
              <w:rPr>
                <w:b/>
              </w:rPr>
              <w:t>T</w:t>
            </w:r>
            <w:r w:rsidR="00AE42D8" w:rsidRPr="00150977">
              <w:rPr>
                <w:b/>
              </w:rPr>
              <w:t xml:space="preserve">emplates </w:t>
            </w:r>
            <w:r>
              <w:rPr>
                <w:b/>
              </w:rPr>
              <w:t xml:space="preserve">attached </w:t>
            </w:r>
            <w:r w:rsidR="00AE42D8" w:rsidRPr="00150977">
              <w:rPr>
                <w:b/>
              </w:rPr>
              <w:t xml:space="preserve">below for you to use or as a base to </w:t>
            </w:r>
            <w:r>
              <w:rPr>
                <w:b/>
              </w:rPr>
              <w:t>create from.</w:t>
            </w:r>
          </w:p>
          <w:p w14:paraId="4208B219" w14:textId="4FEE0100" w:rsidR="00AE42D8" w:rsidRPr="00150977" w:rsidRDefault="00AE42D8" w:rsidP="00AE42D8">
            <w:pPr>
              <w:rPr>
                <w:b/>
              </w:rPr>
            </w:pPr>
            <w:r w:rsidRPr="00150977">
              <w:rPr>
                <w:b/>
                <w:bCs/>
                <w:highlight w:val="yellow"/>
              </w:rPr>
              <w:t>Extension:</w:t>
            </w:r>
            <w:r w:rsidRPr="00150977">
              <w:rPr>
                <w:b/>
              </w:rPr>
              <w:t xml:space="preserve"> </w:t>
            </w:r>
            <w:r w:rsidR="006F1224" w:rsidRPr="00150977">
              <w:rPr>
                <w:b/>
              </w:rPr>
              <w:t>C</w:t>
            </w:r>
            <w:r w:rsidR="00150977" w:rsidRPr="00150977">
              <w:rPr>
                <w:b/>
              </w:rPr>
              <w:t xml:space="preserve">reate a set of Pobel Veans, </w:t>
            </w:r>
            <w:r w:rsidRPr="00150977">
              <w:rPr>
                <w:b/>
              </w:rPr>
              <w:t xml:space="preserve"> Joan the Wad, The Knockers and The Buccas. Is your creature faster than a Knocker but less powerful than Joan?  </w:t>
            </w:r>
          </w:p>
          <w:p w14:paraId="6F56C500" w14:textId="62A54697" w:rsidR="00C31568" w:rsidRDefault="00AE42D8" w:rsidP="00C31568">
            <w:pPr>
              <w:spacing w:line="240" w:lineRule="auto"/>
              <w:jc w:val="center"/>
            </w:pPr>
            <w:r w:rsidRPr="00150977">
              <w:rPr>
                <w:b/>
              </w:rPr>
              <w:t>(We are studying giants next week so we can add more creatures to our ‘set’)</w:t>
            </w:r>
          </w:p>
        </w:tc>
        <w:tc>
          <w:tcPr>
            <w:tcW w:w="2268" w:type="dxa"/>
          </w:tcPr>
          <w:p w14:paraId="229B425F" w14:textId="77777777" w:rsidR="00C31568" w:rsidRDefault="00C31568" w:rsidP="00C31568">
            <w:pPr>
              <w:spacing w:line="240" w:lineRule="auto"/>
              <w:jc w:val="center"/>
              <w:rPr>
                <w:rFonts w:cs="Calibri"/>
                <w:b/>
                <w:sz w:val="28"/>
                <w:szCs w:val="20"/>
              </w:rPr>
            </w:pPr>
            <w:r w:rsidRPr="004B5C46">
              <w:rPr>
                <w:rFonts w:cs="Calibri"/>
                <w:b/>
                <w:sz w:val="28"/>
                <w:szCs w:val="20"/>
                <w:highlight w:val="yellow"/>
              </w:rPr>
              <w:t>ACTIVE</w:t>
            </w:r>
          </w:p>
          <w:p w14:paraId="5E6E9F42" w14:textId="77777777" w:rsidR="00150977" w:rsidRDefault="00150977" w:rsidP="00150977">
            <w:pPr>
              <w:spacing w:line="240" w:lineRule="auto"/>
            </w:pPr>
            <w:r>
              <w:t>Choose an indoor Shake Up activity from:</w:t>
            </w:r>
          </w:p>
          <w:p w14:paraId="54E086CF" w14:textId="77777777" w:rsidR="00150977" w:rsidRDefault="00150977" w:rsidP="00150977">
            <w:pPr>
              <w:spacing w:line="240" w:lineRule="auto"/>
            </w:pPr>
          </w:p>
          <w:p w14:paraId="44A09940" w14:textId="77777777" w:rsidR="00150977" w:rsidRDefault="00AF7040" w:rsidP="00150977">
            <w:pPr>
              <w:spacing w:line="240" w:lineRule="auto"/>
            </w:pPr>
            <w:hyperlink r:id="rId42" w:history="1">
              <w:r w:rsidR="00150977" w:rsidRPr="00F30C57">
                <w:rPr>
                  <w:color w:val="0000FF"/>
                  <w:u w:val="single"/>
                </w:rPr>
                <w:t>https://www.nhs.uk/change4life/activities/indoor-activities</w:t>
              </w:r>
            </w:hyperlink>
          </w:p>
          <w:p w14:paraId="6ED0795F" w14:textId="60241539" w:rsidR="00C31568" w:rsidRPr="00784B7B" w:rsidRDefault="00150977" w:rsidP="00C31568">
            <w:pPr>
              <w:spacing w:line="240" w:lineRule="auto"/>
              <w:rPr>
                <w:sz w:val="28"/>
                <w:szCs w:val="28"/>
              </w:rPr>
            </w:pPr>
            <w:r>
              <w:rPr>
                <w:noProof/>
                <w:lang w:eastAsia="en-GB"/>
              </w:rPr>
              <w:drawing>
                <wp:inline distT="0" distB="0" distL="0" distR="0" wp14:anchorId="634F17E7" wp14:editId="6C54DDD8">
                  <wp:extent cx="1122045" cy="118872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2045" cy="1188720"/>
                          </a:xfrm>
                          <a:prstGeom prst="rect">
                            <a:avLst/>
                          </a:prstGeom>
                          <a:noFill/>
                        </pic:spPr>
                      </pic:pic>
                    </a:graphicData>
                  </a:graphic>
                </wp:inline>
              </w:drawing>
            </w:r>
          </w:p>
        </w:tc>
      </w:tr>
      <w:tr w:rsidR="00C31568" w14:paraId="41DD5830" w14:textId="77777777" w:rsidTr="0CF89E8D">
        <w:trPr>
          <w:trHeight w:val="1534"/>
        </w:trPr>
        <w:tc>
          <w:tcPr>
            <w:tcW w:w="709" w:type="dxa"/>
            <w:shd w:val="clear" w:color="auto" w:fill="FF6600"/>
          </w:tcPr>
          <w:p w14:paraId="10E1D936" w14:textId="648178F2" w:rsidR="00C31568" w:rsidRDefault="00C31568" w:rsidP="00C31568">
            <w:pPr>
              <w:spacing w:line="240" w:lineRule="auto"/>
              <w:rPr>
                <w:rFonts w:cs="Calibri"/>
                <w:sz w:val="32"/>
                <w:szCs w:val="32"/>
              </w:rPr>
            </w:pPr>
          </w:p>
          <w:p w14:paraId="71227E07" w14:textId="77777777" w:rsidR="00C31568" w:rsidRDefault="00C31568" w:rsidP="00C31568">
            <w:pPr>
              <w:spacing w:line="240" w:lineRule="auto"/>
              <w:rPr>
                <w:rFonts w:cs="Calibri"/>
                <w:sz w:val="32"/>
                <w:szCs w:val="32"/>
              </w:rPr>
            </w:pPr>
          </w:p>
          <w:p w14:paraId="1EEB79D1" w14:textId="691C8F45" w:rsidR="00C31568" w:rsidRPr="00F453E2" w:rsidRDefault="00C31568" w:rsidP="00C31568">
            <w:pPr>
              <w:spacing w:line="240" w:lineRule="auto"/>
              <w:rPr>
                <w:rFonts w:cs="Calibri"/>
                <w:sz w:val="32"/>
                <w:szCs w:val="32"/>
              </w:rPr>
            </w:pPr>
            <w:r>
              <w:rPr>
                <w:rFonts w:cs="Calibri"/>
                <w:sz w:val="32"/>
                <w:szCs w:val="32"/>
              </w:rPr>
              <w:t xml:space="preserve">   </w:t>
            </w:r>
            <w:r w:rsidRPr="00F453E2">
              <w:rPr>
                <w:rFonts w:cs="Calibri"/>
                <w:sz w:val="32"/>
                <w:szCs w:val="32"/>
              </w:rPr>
              <w:t>S</w:t>
            </w:r>
          </w:p>
          <w:p w14:paraId="4AAD11B4" w14:textId="77777777" w:rsidR="00C31568" w:rsidRPr="00F453E2" w:rsidRDefault="00C31568" w:rsidP="00C31568">
            <w:pPr>
              <w:spacing w:line="240" w:lineRule="auto"/>
              <w:jc w:val="center"/>
              <w:rPr>
                <w:rFonts w:cs="Calibri"/>
                <w:sz w:val="32"/>
                <w:szCs w:val="32"/>
              </w:rPr>
            </w:pPr>
            <w:r w:rsidRPr="00F453E2">
              <w:rPr>
                <w:rFonts w:cs="Calibri"/>
                <w:sz w:val="32"/>
                <w:szCs w:val="32"/>
              </w:rPr>
              <w:t>E</w:t>
            </w:r>
          </w:p>
          <w:p w14:paraId="6C8D0ADE" w14:textId="77777777" w:rsidR="00C31568" w:rsidRPr="00F453E2" w:rsidRDefault="00C31568" w:rsidP="00C31568">
            <w:pPr>
              <w:spacing w:line="240" w:lineRule="auto"/>
              <w:jc w:val="center"/>
              <w:rPr>
                <w:rFonts w:cs="Calibri"/>
                <w:sz w:val="32"/>
                <w:szCs w:val="32"/>
              </w:rPr>
            </w:pPr>
            <w:r w:rsidRPr="00F453E2">
              <w:rPr>
                <w:rFonts w:cs="Calibri"/>
                <w:sz w:val="32"/>
                <w:szCs w:val="32"/>
              </w:rPr>
              <w:t>S</w:t>
            </w:r>
          </w:p>
          <w:p w14:paraId="79E6D6BD" w14:textId="77777777" w:rsidR="00C31568" w:rsidRPr="00F453E2" w:rsidRDefault="00C31568" w:rsidP="00C31568">
            <w:pPr>
              <w:spacing w:line="240" w:lineRule="auto"/>
              <w:jc w:val="center"/>
              <w:rPr>
                <w:rFonts w:cs="Calibri"/>
                <w:sz w:val="32"/>
                <w:szCs w:val="32"/>
              </w:rPr>
            </w:pPr>
            <w:r w:rsidRPr="00F453E2">
              <w:rPr>
                <w:rFonts w:cs="Calibri"/>
                <w:sz w:val="32"/>
                <w:szCs w:val="32"/>
              </w:rPr>
              <w:t>S</w:t>
            </w:r>
          </w:p>
          <w:p w14:paraId="27C906AD" w14:textId="77777777" w:rsidR="00C31568" w:rsidRPr="00F453E2" w:rsidRDefault="00C31568" w:rsidP="00C31568">
            <w:pPr>
              <w:spacing w:line="240" w:lineRule="auto"/>
              <w:jc w:val="center"/>
              <w:rPr>
                <w:rFonts w:cs="Calibri"/>
                <w:sz w:val="32"/>
                <w:szCs w:val="32"/>
              </w:rPr>
            </w:pPr>
            <w:r w:rsidRPr="00F453E2">
              <w:rPr>
                <w:rFonts w:cs="Calibri"/>
                <w:sz w:val="32"/>
                <w:szCs w:val="32"/>
              </w:rPr>
              <w:t>I</w:t>
            </w:r>
          </w:p>
          <w:p w14:paraId="6611D19E" w14:textId="77777777" w:rsidR="00C31568" w:rsidRPr="00F453E2" w:rsidRDefault="00C31568" w:rsidP="00C31568">
            <w:pPr>
              <w:spacing w:line="240" w:lineRule="auto"/>
              <w:jc w:val="center"/>
              <w:rPr>
                <w:rFonts w:cs="Calibri"/>
                <w:sz w:val="32"/>
                <w:szCs w:val="32"/>
              </w:rPr>
            </w:pPr>
            <w:r w:rsidRPr="00F453E2">
              <w:rPr>
                <w:rFonts w:cs="Calibri"/>
                <w:sz w:val="32"/>
                <w:szCs w:val="32"/>
              </w:rPr>
              <w:t>O</w:t>
            </w:r>
          </w:p>
          <w:p w14:paraId="54A39222" w14:textId="77777777" w:rsidR="00C31568" w:rsidRPr="00F453E2" w:rsidRDefault="00C31568" w:rsidP="00C31568">
            <w:pPr>
              <w:spacing w:line="240" w:lineRule="auto"/>
              <w:jc w:val="center"/>
              <w:rPr>
                <w:rFonts w:cs="Calibri"/>
                <w:sz w:val="32"/>
                <w:szCs w:val="32"/>
              </w:rPr>
            </w:pPr>
            <w:r w:rsidRPr="00F453E2">
              <w:rPr>
                <w:rFonts w:cs="Calibri"/>
                <w:sz w:val="32"/>
                <w:szCs w:val="32"/>
              </w:rPr>
              <w:t>N</w:t>
            </w:r>
          </w:p>
          <w:p w14:paraId="222A063C" w14:textId="77777777" w:rsidR="00C31568" w:rsidRPr="00F453E2" w:rsidRDefault="00C31568" w:rsidP="00C31568">
            <w:pPr>
              <w:spacing w:line="240" w:lineRule="auto"/>
              <w:jc w:val="center"/>
              <w:rPr>
                <w:rFonts w:cs="Calibri"/>
                <w:sz w:val="32"/>
                <w:szCs w:val="32"/>
              </w:rPr>
            </w:pPr>
          </w:p>
          <w:p w14:paraId="2F956ECF" w14:textId="79B2E182" w:rsidR="00C31568" w:rsidRDefault="00C31568" w:rsidP="00C31568">
            <w:pPr>
              <w:spacing w:line="240" w:lineRule="auto"/>
            </w:pPr>
            <w:r>
              <w:rPr>
                <w:rFonts w:cs="Calibri"/>
                <w:sz w:val="32"/>
                <w:szCs w:val="32"/>
              </w:rPr>
              <w:t xml:space="preserve">   5</w:t>
            </w:r>
          </w:p>
        </w:tc>
        <w:tc>
          <w:tcPr>
            <w:tcW w:w="3827" w:type="dxa"/>
          </w:tcPr>
          <w:p w14:paraId="6C07B239" w14:textId="3563F90E" w:rsidR="00C31568" w:rsidRDefault="00C31568" w:rsidP="00C31568">
            <w:pPr>
              <w:spacing w:line="240" w:lineRule="auto"/>
              <w:jc w:val="center"/>
              <w:rPr>
                <w:b/>
                <w:sz w:val="28"/>
              </w:rPr>
            </w:pPr>
            <w:r>
              <w:rPr>
                <w:b/>
                <w:sz w:val="28"/>
                <w:highlight w:val="yellow"/>
              </w:rPr>
              <w:t>DESCRIPTIVE WRITING</w:t>
            </w:r>
          </w:p>
          <w:p w14:paraId="789193B8" w14:textId="697C2A50" w:rsidR="00C31568" w:rsidRDefault="008A1DB5" w:rsidP="008A1DB5">
            <w:pPr>
              <w:spacing w:line="240" w:lineRule="auto"/>
              <w:jc w:val="center"/>
              <w:rPr>
                <w:b/>
              </w:rPr>
            </w:pPr>
            <w:r w:rsidRPr="00613969">
              <w:rPr>
                <w:b/>
              </w:rPr>
              <w:t>You have a problem that needs solving and the only person who can help is your Pobe</w:t>
            </w:r>
            <w:r w:rsidR="00150977">
              <w:rPr>
                <w:b/>
              </w:rPr>
              <w:t>l</w:t>
            </w:r>
            <w:r w:rsidRPr="00613969">
              <w:rPr>
                <w:b/>
              </w:rPr>
              <w:t xml:space="preserve"> Vean. </w:t>
            </w:r>
            <w:r w:rsidR="00C0361D" w:rsidRPr="00613969">
              <w:rPr>
                <w:b/>
              </w:rPr>
              <w:t>Think about what characteristic you have assigned to your Pobe</w:t>
            </w:r>
            <w:r w:rsidR="00150977">
              <w:rPr>
                <w:b/>
              </w:rPr>
              <w:t>l</w:t>
            </w:r>
            <w:r w:rsidR="00C0361D" w:rsidRPr="00613969">
              <w:rPr>
                <w:b/>
              </w:rPr>
              <w:t xml:space="preserve"> Vean and how this will help them solve your problem. </w:t>
            </w:r>
            <w:r w:rsidRPr="00613969">
              <w:rPr>
                <w:b/>
              </w:rPr>
              <w:t xml:space="preserve">You need to </w:t>
            </w:r>
            <w:r w:rsidRPr="00613969">
              <w:rPr>
                <w:b/>
                <w:highlight w:val="yellow"/>
              </w:rPr>
              <w:t>write them a letter to persuade them to help you solve your problem</w:t>
            </w:r>
            <w:r w:rsidRPr="00613969">
              <w:rPr>
                <w:b/>
              </w:rPr>
              <w:t xml:space="preserve">. </w:t>
            </w:r>
          </w:p>
          <w:p w14:paraId="47E5C45A" w14:textId="1B3F71FA" w:rsidR="00613969" w:rsidRPr="00613969" w:rsidRDefault="00613969" w:rsidP="008A1DB5">
            <w:pPr>
              <w:spacing w:line="240" w:lineRule="auto"/>
              <w:jc w:val="center"/>
              <w:rPr>
                <w:b/>
                <w:sz w:val="20"/>
              </w:rPr>
            </w:pPr>
            <w:r w:rsidRPr="00613969">
              <w:rPr>
                <w:b/>
                <w:sz w:val="20"/>
              </w:rPr>
              <w:t>Perhaps you have</w:t>
            </w:r>
            <w:r w:rsidR="00150977">
              <w:rPr>
                <w:b/>
                <w:sz w:val="20"/>
              </w:rPr>
              <w:t xml:space="preserve"> lost your confidence to ride </w:t>
            </w:r>
            <w:r w:rsidRPr="00613969">
              <w:rPr>
                <w:b/>
                <w:sz w:val="20"/>
              </w:rPr>
              <w:t>your bike and you know your Pobe</w:t>
            </w:r>
            <w:r w:rsidR="00150977">
              <w:rPr>
                <w:b/>
                <w:sz w:val="20"/>
              </w:rPr>
              <w:t>l</w:t>
            </w:r>
            <w:r w:rsidRPr="00613969">
              <w:rPr>
                <w:b/>
                <w:sz w:val="20"/>
              </w:rPr>
              <w:t xml:space="preserve"> Vean could make a potion to fix this. Perhaps you have lost that special gift your friend gave you and your Pobe</w:t>
            </w:r>
            <w:r w:rsidR="00465110">
              <w:rPr>
                <w:b/>
                <w:sz w:val="20"/>
              </w:rPr>
              <w:t>l</w:t>
            </w:r>
            <w:r w:rsidRPr="00613969">
              <w:rPr>
                <w:b/>
                <w:sz w:val="20"/>
              </w:rPr>
              <w:t xml:space="preserve"> Vean can see into the past. </w:t>
            </w:r>
          </w:p>
          <w:p w14:paraId="0188D4B6" w14:textId="77777777" w:rsidR="008A1DB5" w:rsidRPr="00613969" w:rsidRDefault="008A1DB5" w:rsidP="008A1DB5">
            <w:pPr>
              <w:spacing w:line="240" w:lineRule="auto"/>
              <w:jc w:val="center"/>
              <w:rPr>
                <w:b/>
                <w:color w:val="00B050"/>
                <w:sz w:val="28"/>
              </w:rPr>
            </w:pPr>
            <w:r w:rsidRPr="00613969">
              <w:rPr>
                <w:b/>
                <w:color w:val="00B050"/>
                <w:sz w:val="28"/>
              </w:rPr>
              <w:t>Success criteria</w:t>
            </w:r>
          </w:p>
          <w:p w14:paraId="2DAEC7A7" w14:textId="77777777" w:rsidR="00613969" w:rsidRPr="00613969" w:rsidRDefault="00613969" w:rsidP="00613969">
            <w:pPr>
              <w:spacing w:line="240" w:lineRule="auto"/>
              <w:jc w:val="center"/>
              <w:rPr>
                <w:b/>
                <w:color w:val="00B050"/>
              </w:rPr>
            </w:pPr>
            <w:r w:rsidRPr="00613969">
              <w:rPr>
                <w:b/>
                <w:color w:val="00B050"/>
              </w:rPr>
              <w:t>Use letter format</w:t>
            </w:r>
          </w:p>
          <w:p w14:paraId="4BAB9B8F" w14:textId="61C0C752" w:rsidR="00C31568" w:rsidRDefault="00613969" w:rsidP="00C31568">
            <w:pPr>
              <w:spacing w:line="240" w:lineRule="auto"/>
              <w:jc w:val="center"/>
              <w:rPr>
                <w:b/>
                <w:color w:val="00B050"/>
              </w:rPr>
            </w:pPr>
            <w:r w:rsidRPr="00613969">
              <w:rPr>
                <w:b/>
                <w:color w:val="00B050"/>
              </w:rPr>
              <w:t>Use features of persuasion</w:t>
            </w:r>
            <w:r w:rsidR="00AE42D8">
              <w:rPr>
                <w:b/>
                <w:color w:val="00B050"/>
              </w:rPr>
              <w:t xml:space="preserve"> </w:t>
            </w:r>
          </w:p>
          <w:p w14:paraId="2198D112" w14:textId="120ED0A3" w:rsidR="00613969" w:rsidRPr="00613969" w:rsidRDefault="00613969" w:rsidP="00C31568">
            <w:pPr>
              <w:spacing w:line="240" w:lineRule="auto"/>
              <w:jc w:val="center"/>
              <w:rPr>
                <w:b/>
                <w:color w:val="00B050"/>
              </w:rPr>
            </w:pPr>
            <w:r>
              <w:rPr>
                <w:b/>
                <w:color w:val="00B050"/>
              </w:rPr>
              <w:t>Clearly describe your problem and how you want it solved</w:t>
            </w:r>
          </w:p>
          <w:p w14:paraId="2F3249D3" w14:textId="1C7D7579" w:rsidR="00613969" w:rsidRPr="00613969" w:rsidRDefault="00613969" w:rsidP="00C31568">
            <w:pPr>
              <w:spacing w:line="240" w:lineRule="auto"/>
              <w:jc w:val="center"/>
              <w:rPr>
                <w:b/>
                <w:color w:val="00B050"/>
              </w:rPr>
            </w:pPr>
            <w:r w:rsidRPr="00613969">
              <w:rPr>
                <w:b/>
                <w:color w:val="00B050"/>
              </w:rPr>
              <w:t>Use a variety of sentence structures</w:t>
            </w:r>
          </w:p>
          <w:p w14:paraId="55425E65" w14:textId="77777777" w:rsidR="00C31568" w:rsidRPr="00AE42D8" w:rsidRDefault="00C31568" w:rsidP="00C31568">
            <w:pPr>
              <w:pStyle w:val="paragraph"/>
              <w:numPr>
                <w:ilvl w:val="0"/>
                <w:numId w:val="7"/>
              </w:numPr>
              <w:spacing w:before="0" w:beforeAutospacing="0" w:after="0" w:afterAutospacing="0"/>
              <w:ind w:left="360" w:firstLine="0"/>
              <w:textAlignment w:val="baseline"/>
              <w:rPr>
                <w:rFonts w:asciiTheme="minorHAnsi" w:hAnsiTheme="minorHAnsi" w:cs="Segoe UI"/>
                <w:b/>
                <w:color w:val="00B050"/>
                <w:sz w:val="22"/>
                <w:szCs w:val="20"/>
              </w:rPr>
            </w:pPr>
            <w:r w:rsidRPr="00AE42D8">
              <w:rPr>
                <w:rStyle w:val="normaltextrun"/>
                <w:rFonts w:asciiTheme="minorHAnsi" w:hAnsiTheme="minorHAnsi" w:cs="Segoe UI"/>
                <w:b/>
                <w:color w:val="00B050"/>
                <w:sz w:val="22"/>
                <w:szCs w:val="20"/>
              </w:rPr>
              <w:t>2A sentence</w:t>
            </w:r>
            <w:r w:rsidRPr="00AE42D8">
              <w:rPr>
                <w:rStyle w:val="eop"/>
                <w:rFonts w:asciiTheme="minorHAnsi" w:hAnsiTheme="minorHAnsi" w:cs="Segoe UI"/>
                <w:b/>
                <w:color w:val="00B050"/>
                <w:sz w:val="22"/>
                <w:szCs w:val="20"/>
              </w:rPr>
              <w:t> </w:t>
            </w:r>
          </w:p>
          <w:p w14:paraId="6E2C28F9" w14:textId="77777777" w:rsidR="00C31568" w:rsidRPr="00AE42D8" w:rsidRDefault="00C31568" w:rsidP="00C31568">
            <w:pPr>
              <w:pStyle w:val="paragraph"/>
              <w:numPr>
                <w:ilvl w:val="0"/>
                <w:numId w:val="7"/>
              </w:numPr>
              <w:spacing w:before="0" w:beforeAutospacing="0" w:after="0" w:afterAutospacing="0"/>
              <w:ind w:left="360" w:firstLine="0"/>
              <w:textAlignment w:val="baseline"/>
              <w:rPr>
                <w:rFonts w:asciiTheme="minorHAnsi" w:hAnsiTheme="minorHAnsi" w:cs="Segoe UI"/>
                <w:b/>
                <w:color w:val="00B050"/>
                <w:sz w:val="22"/>
                <w:szCs w:val="20"/>
              </w:rPr>
            </w:pPr>
            <w:r w:rsidRPr="00AE42D8">
              <w:rPr>
                <w:rStyle w:val="normaltextrun"/>
                <w:rFonts w:asciiTheme="minorHAnsi" w:hAnsiTheme="minorHAnsi" w:cs="Segoe UI"/>
                <w:b/>
                <w:color w:val="00B050"/>
                <w:sz w:val="22"/>
                <w:szCs w:val="20"/>
              </w:rPr>
              <w:t>Simile sentence</w:t>
            </w:r>
            <w:r w:rsidRPr="00AE42D8">
              <w:rPr>
                <w:rStyle w:val="eop"/>
                <w:rFonts w:asciiTheme="minorHAnsi" w:hAnsiTheme="minorHAnsi" w:cs="Segoe UI"/>
                <w:b/>
                <w:color w:val="00B050"/>
                <w:sz w:val="22"/>
                <w:szCs w:val="20"/>
              </w:rPr>
              <w:t> </w:t>
            </w:r>
          </w:p>
          <w:p w14:paraId="2F2CC1F5" w14:textId="77777777" w:rsidR="00613969" w:rsidRPr="00AE42D8" w:rsidRDefault="00613969" w:rsidP="00613969">
            <w:pPr>
              <w:pStyle w:val="paragraph"/>
              <w:numPr>
                <w:ilvl w:val="0"/>
                <w:numId w:val="7"/>
              </w:numPr>
              <w:spacing w:before="0" w:beforeAutospacing="0" w:after="0" w:afterAutospacing="0"/>
              <w:ind w:left="360" w:firstLine="0"/>
              <w:textAlignment w:val="baseline"/>
              <w:rPr>
                <w:rStyle w:val="eop"/>
                <w:rFonts w:asciiTheme="minorHAnsi" w:hAnsiTheme="minorHAnsi" w:cs="Segoe UI"/>
                <w:b/>
                <w:bCs/>
                <w:color w:val="00B050"/>
                <w:sz w:val="22"/>
                <w:szCs w:val="20"/>
              </w:rPr>
            </w:pPr>
            <w:r w:rsidRPr="00AE42D8">
              <w:rPr>
                <w:rStyle w:val="eop"/>
                <w:rFonts w:asciiTheme="minorHAnsi" w:hAnsiTheme="minorHAnsi" w:cs="Segoe UI"/>
                <w:b/>
                <w:color w:val="00B050"/>
                <w:sz w:val="22"/>
                <w:szCs w:val="20"/>
              </w:rPr>
              <w:t>3 bad-(dash) question?</w:t>
            </w:r>
          </w:p>
          <w:p w14:paraId="3121496B" w14:textId="6319A440" w:rsidR="00C31568" w:rsidRPr="00464D74" w:rsidRDefault="00C31568" w:rsidP="00613969">
            <w:pPr>
              <w:pStyle w:val="ListParagraph"/>
              <w:numPr>
                <w:ilvl w:val="0"/>
                <w:numId w:val="7"/>
              </w:numPr>
              <w:spacing w:line="240" w:lineRule="auto"/>
              <w:rPr>
                <w:b/>
                <w:sz w:val="24"/>
              </w:rPr>
            </w:pPr>
            <w:r w:rsidRPr="00AE42D8">
              <w:rPr>
                <w:rStyle w:val="normaltextrun"/>
                <w:rFonts w:asciiTheme="minorHAnsi" w:hAnsiTheme="minorHAnsi" w:cs="Segoe UI"/>
                <w:b/>
                <w:color w:val="00B050"/>
                <w:szCs w:val="20"/>
                <w:shd w:val="clear" w:color="auto" w:fill="FFFFFF"/>
              </w:rPr>
              <w:t xml:space="preserve">NOUN, who/ which/ where </w:t>
            </w:r>
            <w:r w:rsidR="00613969" w:rsidRPr="00AE42D8">
              <w:rPr>
                <w:rStyle w:val="normaltextrun"/>
                <w:rFonts w:asciiTheme="minorHAnsi" w:hAnsiTheme="minorHAnsi" w:cs="Segoe UI"/>
                <w:b/>
                <w:color w:val="00B050"/>
                <w:szCs w:val="20"/>
                <w:shd w:val="clear" w:color="auto" w:fill="FFFFFF"/>
              </w:rPr>
              <w:t xml:space="preserve">     </w:t>
            </w:r>
            <w:r w:rsidRPr="00AE42D8">
              <w:rPr>
                <w:rStyle w:val="normaltextrun"/>
                <w:rFonts w:asciiTheme="minorHAnsi" w:hAnsiTheme="minorHAnsi" w:cs="Segoe UI"/>
                <w:b/>
                <w:color w:val="00B050"/>
                <w:szCs w:val="20"/>
                <w:shd w:val="clear" w:color="auto" w:fill="FFFFFF"/>
              </w:rPr>
              <w:t>sentences</w:t>
            </w:r>
            <w:r w:rsidRPr="00AE42D8">
              <w:rPr>
                <w:rFonts w:asciiTheme="minorHAnsi" w:hAnsiTheme="minorHAnsi"/>
                <w:b/>
                <w:color w:val="00B050"/>
                <w:szCs w:val="20"/>
              </w:rPr>
              <w:t>.</w:t>
            </w:r>
            <w:r w:rsidR="00613969" w:rsidRPr="00AE42D8">
              <w:rPr>
                <w:rStyle w:val="eop"/>
                <w:rFonts w:cs="Segoe UI"/>
                <w:color w:val="00B050"/>
                <w:sz w:val="24"/>
              </w:rPr>
              <w:t> </w:t>
            </w:r>
          </w:p>
        </w:tc>
        <w:tc>
          <w:tcPr>
            <w:tcW w:w="4961" w:type="dxa"/>
          </w:tcPr>
          <w:p w14:paraId="5C7F9E98" w14:textId="05C5682A" w:rsidR="00C31568" w:rsidRPr="00CA2069" w:rsidRDefault="00C31568" w:rsidP="00C31568">
            <w:pPr>
              <w:pStyle w:val="paragraph"/>
              <w:spacing w:before="0" w:beforeAutospacing="0" w:after="0" w:afterAutospacing="0"/>
              <w:jc w:val="center"/>
              <w:textAlignment w:val="baseline"/>
              <w:rPr>
                <w:rFonts w:ascii="Segoe UI" w:hAnsi="Segoe UI" w:cs="Segoe UI"/>
                <w:b/>
                <w:sz w:val="22"/>
                <w:szCs w:val="18"/>
              </w:rPr>
            </w:pPr>
            <w:r w:rsidRPr="00BC7274">
              <w:rPr>
                <w:rStyle w:val="normaltextrun"/>
                <w:rFonts w:ascii="Calibri" w:hAnsi="Calibri" w:cs="Segoe UI"/>
                <w:b/>
                <w:sz w:val="28"/>
                <w:szCs w:val="22"/>
                <w:highlight w:val="yellow"/>
              </w:rPr>
              <w:t>NUMBER FLUENCY</w:t>
            </w:r>
          </w:p>
          <w:p w14:paraId="26F417D8" w14:textId="77777777" w:rsidR="00C31568" w:rsidRDefault="00C31568" w:rsidP="00C31568">
            <w:pPr>
              <w:pStyle w:val="paragraph"/>
              <w:spacing w:before="0" w:beforeAutospacing="0" w:after="0" w:afterAutospacing="0"/>
              <w:textAlignment w:val="baseline"/>
              <w:rPr>
                <w:rStyle w:val="normaltextrun"/>
                <w:rFonts w:ascii="Calibri" w:hAnsi="Calibri" w:cs="Segoe UI"/>
                <w:sz w:val="22"/>
                <w:szCs w:val="22"/>
              </w:rPr>
            </w:pPr>
          </w:p>
          <w:p w14:paraId="7E1C34C5" w14:textId="632E6146" w:rsidR="00C31568" w:rsidRDefault="00C31568" w:rsidP="00C31568">
            <w:pPr>
              <w:pStyle w:val="paragraph"/>
              <w:spacing w:before="0" w:beforeAutospacing="0" w:after="0" w:afterAutospacing="0"/>
              <w:textAlignment w:val="baseline"/>
              <w:rPr>
                <w:rStyle w:val="normaltextrun"/>
                <w:rFonts w:ascii="Calibri" w:hAnsi="Calibri" w:cs="Segoe UI"/>
                <w:b/>
                <w:szCs w:val="22"/>
              </w:rPr>
            </w:pPr>
            <w:r>
              <w:rPr>
                <w:rStyle w:val="normaltextrun"/>
                <w:rFonts w:ascii="Calibri" w:hAnsi="Calibri" w:cs="Segoe UI"/>
                <w:b/>
                <w:szCs w:val="22"/>
              </w:rPr>
              <w:t>Last week we looked at subtract the tens strategy for an easier way to subtract 1 digit numbers from 2 digit numbers. This week, we are going to investigate how to use compensation to make subtraction easier.</w:t>
            </w:r>
          </w:p>
          <w:p w14:paraId="4F73B4C4" w14:textId="77777777" w:rsidR="00C31568" w:rsidRDefault="00C31568" w:rsidP="00C31568">
            <w:pPr>
              <w:pStyle w:val="paragraph"/>
              <w:spacing w:before="0" w:beforeAutospacing="0" w:after="0" w:afterAutospacing="0"/>
              <w:textAlignment w:val="baseline"/>
              <w:rPr>
                <w:rStyle w:val="normaltextrun"/>
                <w:rFonts w:ascii="Calibri" w:hAnsi="Calibri" w:cs="Segoe UI"/>
                <w:b/>
                <w:szCs w:val="22"/>
              </w:rPr>
            </w:pPr>
          </w:p>
          <w:p w14:paraId="4CA353AD" w14:textId="556E3B53" w:rsidR="00C31568" w:rsidRDefault="00C31568" w:rsidP="00C31568">
            <w:pPr>
              <w:pStyle w:val="paragraph"/>
              <w:spacing w:before="0" w:beforeAutospacing="0" w:after="0" w:afterAutospacing="0"/>
              <w:jc w:val="center"/>
              <w:textAlignment w:val="baseline"/>
              <w:rPr>
                <w:rStyle w:val="normaltextrun"/>
                <w:rFonts w:ascii="Calibri" w:hAnsi="Calibri" w:cs="Segoe UI"/>
                <w:b/>
                <w:szCs w:val="22"/>
              </w:rPr>
            </w:pPr>
            <w:r>
              <w:rPr>
                <w:noProof/>
              </w:rPr>
              <w:drawing>
                <wp:inline distT="0" distB="0" distL="0" distR="0" wp14:anchorId="00E6C984" wp14:editId="56B00241">
                  <wp:extent cx="2676525" cy="1240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83924" cy="1244390"/>
                          </a:xfrm>
                          <a:prstGeom prst="rect">
                            <a:avLst/>
                          </a:prstGeom>
                        </pic:spPr>
                      </pic:pic>
                    </a:graphicData>
                  </a:graphic>
                </wp:inline>
              </w:drawing>
            </w:r>
          </w:p>
          <w:p w14:paraId="1FF4CDF5" w14:textId="2A701B35" w:rsidR="00C31568" w:rsidRDefault="00C31568" w:rsidP="00C31568">
            <w:pPr>
              <w:pStyle w:val="paragraph"/>
              <w:spacing w:before="0" w:beforeAutospacing="0" w:after="0" w:afterAutospacing="0"/>
              <w:textAlignment w:val="baseline"/>
              <w:rPr>
                <w:rStyle w:val="normaltextrun"/>
                <w:rFonts w:ascii="Calibri" w:hAnsi="Calibri" w:cs="Segoe UI"/>
                <w:b/>
                <w:szCs w:val="22"/>
              </w:rPr>
            </w:pPr>
          </w:p>
          <w:p w14:paraId="29D08351" w14:textId="56CBC06D" w:rsidR="00C31568" w:rsidRDefault="00C31568" w:rsidP="00C31568">
            <w:pPr>
              <w:pStyle w:val="paragraph"/>
              <w:spacing w:before="0" w:beforeAutospacing="0" w:after="0" w:afterAutospacing="0"/>
              <w:textAlignment w:val="baseline"/>
              <w:rPr>
                <w:rStyle w:val="normaltextrun"/>
                <w:rFonts w:ascii="Calibri" w:hAnsi="Calibri" w:cs="Segoe UI"/>
                <w:b/>
                <w:szCs w:val="22"/>
              </w:rPr>
            </w:pPr>
          </w:p>
          <w:p w14:paraId="61A2041D" w14:textId="1EBD94D1" w:rsidR="00C31568" w:rsidRDefault="000C6CB3" w:rsidP="00C31568">
            <w:pPr>
              <w:pStyle w:val="paragraph"/>
              <w:spacing w:before="0" w:beforeAutospacing="0" w:after="0" w:afterAutospacing="0"/>
              <w:textAlignment w:val="baseline"/>
              <w:rPr>
                <w:rStyle w:val="normaltextrun"/>
                <w:rFonts w:ascii="Calibri" w:hAnsi="Calibri" w:cs="Segoe UI"/>
                <w:b/>
                <w:szCs w:val="22"/>
              </w:rPr>
            </w:pPr>
            <w:hyperlink r:id="rId45" w:history="1">
              <w:r w:rsidR="00C31568">
                <w:rPr>
                  <w:rStyle w:val="Hyperlink"/>
                </w:rPr>
                <w:t>https://www.youtube.com/watch?v=KO_qBYnOPV4</w:t>
              </w:r>
            </w:hyperlink>
          </w:p>
          <w:p w14:paraId="426B0FB8" w14:textId="18C89CA7" w:rsidR="00C31568" w:rsidRDefault="00C31568" w:rsidP="00C31568">
            <w:pPr>
              <w:pStyle w:val="paragraph"/>
              <w:spacing w:before="0" w:beforeAutospacing="0" w:after="0" w:afterAutospacing="0"/>
              <w:textAlignment w:val="baseline"/>
              <w:rPr>
                <w:rStyle w:val="normaltextrun"/>
                <w:rFonts w:ascii="Calibri" w:hAnsi="Calibri" w:cs="Segoe UI"/>
                <w:b/>
                <w:szCs w:val="22"/>
              </w:rPr>
            </w:pPr>
          </w:p>
          <w:p w14:paraId="0B657F2C" w14:textId="46EC2B51" w:rsidR="00C31568" w:rsidRPr="00333561" w:rsidRDefault="00C31568" w:rsidP="00C31568">
            <w:pPr>
              <w:pStyle w:val="paragraph"/>
              <w:spacing w:before="0" w:beforeAutospacing="0" w:after="0" w:afterAutospacing="0"/>
              <w:jc w:val="center"/>
              <w:textAlignment w:val="baseline"/>
              <w:rPr>
                <w:rFonts w:asciiTheme="minorHAnsi" w:hAnsiTheme="minorHAnsi"/>
                <w:b/>
              </w:rPr>
            </w:pPr>
            <w:r w:rsidRPr="00333561">
              <w:rPr>
                <w:rFonts w:asciiTheme="minorHAnsi" w:hAnsiTheme="minorHAnsi"/>
                <w:b/>
              </w:rPr>
              <w:t xml:space="preserve">Watch the video and have a go at this. </w:t>
            </w:r>
          </w:p>
          <w:p w14:paraId="6D8ED70D" w14:textId="4A1294B0" w:rsidR="00C31568" w:rsidRPr="00333561" w:rsidRDefault="00C31568" w:rsidP="00C31568">
            <w:pPr>
              <w:pStyle w:val="paragraph"/>
              <w:spacing w:before="0" w:beforeAutospacing="0" w:after="0" w:afterAutospacing="0"/>
              <w:jc w:val="center"/>
              <w:textAlignment w:val="baseline"/>
              <w:rPr>
                <w:rFonts w:asciiTheme="minorHAnsi" w:hAnsiTheme="minorHAnsi"/>
                <w:b/>
              </w:rPr>
            </w:pPr>
            <w:r w:rsidRPr="00333561">
              <w:rPr>
                <w:rFonts w:asciiTheme="minorHAnsi" w:hAnsiTheme="minorHAnsi"/>
                <w:b/>
              </w:rPr>
              <w:t>I have added some practice sums below the blog.</w:t>
            </w:r>
          </w:p>
          <w:p w14:paraId="45DF0844" w14:textId="6B59A122" w:rsidR="00C31568" w:rsidRPr="00333561" w:rsidRDefault="00C31568" w:rsidP="00C31568">
            <w:pPr>
              <w:pStyle w:val="paragraph"/>
              <w:spacing w:before="0" w:beforeAutospacing="0" w:after="0" w:afterAutospacing="0"/>
              <w:jc w:val="center"/>
              <w:textAlignment w:val="baseline"/>
              <w:rPr>
                <w:rFonts w:asciiTheme="minorHAnsi" w:hAnsiTheme="minorHAnsi"/>
                <w:b/>
              </w:rPr>
            </w:pPr>
          </w:p>
          <w:p w14:paraId="7019F34D" w14:textId="4C028C2E" w:rsidR="00C31568" w:rsidRPr="00175C10" w:rsidRDefault="00C31568" w:rsidP="00C31568">
            <w:pPr>
              <w:pStyle w:val="paragraph"/>
              <w:spacing w:before="0" w:beforeAutospacing="0" w:after="0" w:afterAutospacing="0"/>
              <w:jc w:val="center"/>
              <w:textAlignment w:val="baseline"/>
              <w:rPr>
                <w:color w:val="FF0066"/>
              </w:rPr>
            </w:pPr>
            <w:r w:rsidRPr="00333561">
              <w:rPr>
                <w:rFonts w:asciiTheme="minorHAnsi" w:hAnsiTheme="minorHAnsi"/>
                <w:b/>
              </w:rPr>
              <w:t>Once you have tried this strategy, spend time practising your times tables. I have added ultimate challenges below the blog or if you prefer, use Hit the Button, TTR or go outside to bounce a ball, skip, jump.</w:t>
            </w:r>
          </w:p>
        </w:tc>
        <w:tc>
          <w:tcPr>
            <w:tcW w:w="3402" w:type="dxa"/>
          </w:tcPr>
          <w:p w14:paraId="6A4D1DA8" w14:textId="77777777" w:rsidR="00AE42D8" w:rsidRDefault="00AE42D8" w:rsidP="00AE42D8">
            <w:pPr>
              <w:spacing w:line="240" w:lineRule="auto"/>
              <w:jc w:val="center"/>
              <w:rPr>
                <w:sz w:val="28"/>
                <w:szCs w:val="28"/>
              </w:rPr>
            </w:pPr>
            <w:r w:rsidRPr="009852CB">
              <w:rPr>
                <w:sz w:val="28"/>
                <w:szCs w:val="28"/>
                <w:highlight w:val="yellow"/>
              </w:rPr>
              <w:t>DT: Create your own Piskie Dwelling</w:t>
            </w:r>
          </w:p>
          <w:p w14:paraId="2B77B124" w14:textId="77777777" w:rsidR="00AE42D8" w:rsidRDefault="00AE42D8" w:rsidP="00AE42D8">
            <w:pPr>
              <w:spacing w:line="240" w:lineRule="auto"/>
              <w:jc w:val="center"/>
              <w:rPr>
                <w:noProof/>
              </w:rPr>
            </w:pPr>
            <w:r>
              <w:rPr>
                <w:noProof/>
                <w:lang w:eastAsia="en-GB"/>
              </w:rPr>
              <w:drawing>
                <wp:inline distT="0" distB="0" distL="0" distR="0" wp14:anchorId="59115CFC" wp14:editId="0A290498">
                  <wp:extent cx="1384608" cy="988742"/>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23399" cy="1016442"/>
                          </a:xfrm>
                          <a:prstGeom prst="rect">
                            <a:avLst/>
                          </a:prstGeom>
                        </pic:spPr>
                      </pic:pic>
                    </a:graphicData>
                  </a:graphic>
                </wp:inline>
              </w:drawing>
            </w:r>
          </w:p>
          <w:p w14:paraId="29D37644" w14:textId="77777777" w:rsidR="00AE42D8" w:rsidRDefault="00AE42D8" w:rsidP="00AE42D8">
            <w:pPr>
              <w:spacing w:line="240" w:lineRule="auto"/>
              <w:jc w:val="center"/>
              <w:rPr>
                <w:sz w:val="28"/>
                <w:szCs w:val="28"/>
              </w:rPr>
            </w:pPr>
            <w:r>
              <w:rPr>
                <w:noProof/>
                <w:lang w:eastAsia="en-GB"/>
              </w:rPr>
              <w:drawing>
                <wp:inline distT="0" distB="0" distL="0" distR="0" wp14:anchorId="62A1F4E9" wp14:editId="7A3D8999">
                  <wp:extent cx="1397619" cy="92504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26537" cy="944183"/>
                          </a:xfrm>
                          <a:prstGeom prst="rect">
                            <a:avLst/>
                          </a:prstGeom>
                        </pic:spPr>
                      </pic:pic>
                    </a:graphicData>
                  </a:graphic>
                </wp:inline>
              </w:drawing>
            </w:r>
          </w:p>
          <w:p w14:paraId="306CCD6B" w14:textId="77777777" w:rsidR="00C31568" w:rsidRDefault="00AE42D8" w:rsidP="00AE42D8">
            <w:pPr>
              <w:spacing w:line="240" w:lineRule="auto"/>
              <w:jc w:val="center"/>
              <w:rPr>
                <w:sz w:val="28"/>
                <w:szCs w:val="28"/>
              </w:rPr>
            </w:pPr>
            <w:r>
              <w:rPr>
                <w:noProof/>
                <w:lang w:eastAsia="en-GB"/>
              </w:rPr>
              <w:drawing>
                <wp:inline distT="0" distB="0" distL="0" distR="0" wp14:anchorId="25D4B58F" wp14:editId="6C45F5E7">
                  <wp:extent cx="1536548" cy="204439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43858" cy="2054116"/>
                          </a:xfrm>
                          <a:prstGeom prst="rect">
                            <a:avLst/>
                          </a:prstGeom>
                        </pic:spPr>
                      </pic:pic>
                    </a:graphicData>
                  </a:graphic>
                </wp:inline>
              </w:drawing>
            </w:r>
          </w:p>
          <w:p w14:paraId="1F529D79" w14:textId="02B7696B" w:rsidR="00C31568" w:rsidRDefault="00C31568" w:rsidP="00C31568"/>
        </w:tc>
        <w:tc>
          <w:tcPr>
            <w:tcW w:w="2268" w:type="dxa"/>
          </w:tcPr>
          <w:p w14:paraId="410283C6" w14:textId="77777777" w:rsidR="00C31568" w:rsidRPr="004B5C46" w:rsidRDefault="00C31568" w:rsidP="00C31568">
            <w:pPr>
              <w:spacing w:line="240" w:lineRule="auto"/>
              <w:jc w:val="center"/>
              <w:rPr>
                <w:rFonts w:cs="Calibri"/>
                <w:b/>
                <w:sz w:val="28"/>
                <w:szCs w:val="20"/>
              </w:rPr>
            </w:pPr>
            <w:r w:rsidRPr="004B5C46">
              <w:rPr>
                <w:rFonts w:cs="Calibri"/>
                <w:b/>
                <w:sz w:val="28"/>
                <w:szCs w:val="20"/>
                <w:highlight w:val="yellow"/>
              </w:rPr>
              <w:t>ACTIVE</w:t>
            </w:r>
          </w:p>
          <w:p w14:paraId="4AA119FD" w14:textId="112E5A40" w:rsidR="00C31568" w:rsidRPr="00745576" w:rsidRDefault="00C31568" w:rsidP="00C31568">
            <w:pPr>
              <w:spacing w:line="240" w:lineRule="auto"/>
              <w:rPr>
                <w:rFonts w:cs="Calibri"/>
                <w:sz w:val="28"/>
                <w:szCs w:val="28"/>
              </w:rPr>
            </w:pPr>
            <w:r w:rsidRPr="00745576">
              <w:rPr>
                <w:rFonts w:cs="Calibri"/>
                <w:sz w:val="28"/>
                <w:szCs w:val="28"/>
              </w:rPr>
              <w:t>Choose 1 activity:</w:t>
            </w:r>
          </w:p>
          <w:p w14:paraId="216EEBDC" w14:textId="4A3440A7" w:rsidR="00C31568" w:rsidRPr="00745576" w:rsidRDefault="00C31568" w:rsidP="00C31568">
            <w:pPr>
              <w:pStyle w:val="ListParagraph"/>
              <w:numPr>
                <w:ilvl w:val="0"/>
                <w:numId w:val="1"/>
              </w:numPr>
              <w:spacing w:line="240" w:lineRule="auto"/>
              <w:rPr>
                <w:rFonts w:cs="Calibri"/>
                <w:sz w:val="28"/>
                <w:szCs w:val="28"/>
              </w:rPr>
            </w:pPr>
            <w:r w:rsidRPr="00745576">
              <w:rPr>
                <w:rFonts w:cs="Calibri"/>
                <w:sz w:val="28"/>
                <w:szCs w:val="28"/>
              </w:rPr>
              <w:t xml:space="preserve">Joe Wicks </w:t>
            </w:r>
            <w:r>
              <w:rPr>
                <w:rFonts w:cs="Calibri"/>
                <w:sz w:val="28"/>
                <w:szCs w:val="28"/>
              </w:rPr>
              <w:t>PE</w:t>
            </w:r>
            <w:r w:rsidRPr="00745576">
              <w:rPr>
                <w:rFonts w:cs="Calibri"/>
                <w:sz w:val="28"/>
                <w:szCs w:val="28"/>
              </w:rPr>
              <w:t xml:space="preserve"> Workout</w:t>
            </w:r>
          </w:p>
          <w:p w14:paraId="375B0E72" w14:textId="77777777" w:rsidR="00C31568" w:rsidRPr="00745576" w:rsidRDefault="00C31568" w:rsidP="00C31568">
            <w:pPr>
              <w:pStyle w:val="ListParagraph"/>
              <w:numPr>
                <w:ilvl w:val="0"/>
                <w:numId w:val="1"/>
              </w:numPr>
              <w:spacing w:line="240" w:lineRule="auto"/>
              <w:rPr>
                <w:rFonts w:cs="Calibri"/>
                <w:sz w:val="28"/>
                <w:szCs w:val="28"/>
              </w:rPr>
            </w:pPr>
            <w:r w:rsidRPr="00745576">
              <w:rPr>
                <w:rFonts w:cs="Calibri"/>
                <w:sz w:val="28"/>
                <w:szCs w:val="28"/>
              </w:rPr>
              <w:t>iMovers</w:t>
            </w:r>
          </w:p>
          <w:p w14:paraId="4E7AD8E4" w14:textId="6CCE4BAD" w:rsidR="00C31568" w:rsidRPr="00A022A6" w:rsidRDefault="00C31568" w:rsidP="00C31568">
            <w:pPr>
              <w:spacing w:line="240" w:lineRule="auto"/>
              <w:rPr>
                <w:b/>
                <w:sz w:val="28"/>
              </w:rPr>
            </w:pPr>
            <w:r w:rsidRPr="00A022A6">
              <w:rPr>
                <w:b/>
                <w:sz w:val="28"/>
              </w:rPr>
              <w:t>OR</w:t>
            </w:r>
          </w:p>
          <w:p w14:paraId="0C496A0C" w14:textId="423A8F89" w:rsidR="00C31568" w:rsidRDefault="00C31568" w:rsidP="00C31568">
            <w:pPr>
              <w:spacing w:line="240" w:lineRule="auto"/>
              <w:rPr>
                <w:sz w:val="28"/>
                <w:szCs w:val="28"/>
              </w:rPr>
            </w:pPr>
            <w:r>
              <w:rPr>
                <w:sz w:val="28"/>
                <w:szCs w:val="28"/>
              </w:rPr>
              <w:t>Choose a PE activity from</w:t>
            </w:r>
          </w:p>
          <w:p w14:paraId="1C7D4321" w14:textId="77777777" w:rsidR="00C31568" w:rsidRDefault="00C31568" w:rsidP="00C31568">
            <w:pPr>
              <w:pStyle w:val="Heading3"/>
              <w:shd w:val="clear" w:color="auto" w:fill="FFFFFF"/>
              <w:spacing w:before="450" w:line="480" w:lineRule="atLeast"/>
              <w:outlineLvl w:val="2"/>
              <w:rPr>
                <w:rFonts w:ascii="Arial" w:hAnsi="Arial" w:cs="Arial"/>
                <w:color w:val="333333"/>
                <w:sz w:val="36"/>
                <w:szCs w:val="36"/>
              </w:rPr>
            </w:pPr>
            <w:r>
              <w:rPr>
                <w:rStyle w:val="Strong"/>
                <w:rFonts w:ascii="Arial" w:hAnsi="Arial" w:cs="Arial"/>
                <w:b w:val="0"/>
                <w:bCs w:val="0"/>
                <w:color w:val="333333"/>
                <w:sz w:val="36"/>
                <w:szCs w:val="36"/>
              </w:rPr>
              <w:t>Youth Sport Trust</w:t>
            </w:r>
          </w:p>
          <w:p w14:paraId="5BA14D44" w14:textId="77777777" w:rsidR="00C31568" w:rsidRDefault="00C31568" w:rsidP="00C31568">
            <w:pPr>
              <w:spacing w:line="240" w:lineRule="auto"/>
              <w:rPr>
                <w:sz w:val="28"/>
                <w:szCs w:val="28"/>
              </w:rPr>
            </w:pPr>
          </w:p>
          <w:p w14:paraId="45BB729B" w14:textId="5ED8E79E" w:rsidR="00C31568" w:rsidRDefault="000C6CB3" w:rsidP="00C31568">
            <w:pPr>
              <w:spacing w:line="240" w:lineRule="auto"/>
              <w:rPr>
                <w:sz w:val="28"/>
                <w:szCs w:val="28"/>
              </w:rPr>
            </w:pPr>
            <w:hyperlink r:id="rId49" w:history="1">
              <w:r w:rsidR="00C31568">
                <w:rPr>
                  <w:rStyle w:val="Hyperlink"/>
                </w:rPr>
                <w:t>https://www.youthsporttrust.org/pe-home-learning</w:t>
              </w:r>
            </w:hyperlink>
            <w:r w:rsidR="00C31568">
              <w:rPr>
                <w:sz w:val="28"/>
                <w:szCs w:val="28"/>
              </w:rPr>
              <w:t xml:space="preserve"> </w:t>
            </w:r>
          </w:p>
          <w:p w14:paraId="3F6FDF7B" w14:textId="6199CE05" w:rsidR="00C31568" w:rsidRDefault="00C31568" w:rsidP="00C31568">
            <w:pPr>
              <w:spacing w:line="240" w:lineRule="auto"/>
            </w:pPr>
          </w:p>
        </w:tc>
      </w:tr>
    </w:tbl>
    <w:p w14:paraId="2D1D2270" w14:textId="77777777" w:rsidR="00065B7D" w:rsidRDefault="00065B7D"/>
    <w:sectPr w:rsidR="00065B7D" w:rsidSect="00F453E2">
      <w:headerReference w:type="default" r:id="rId5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3F14D" w14:textId="77777777" w:rsidR="000C6CB3" w:rsidRDefault="000C6CB3" w:rsidP="008D41DC">
      <w:pPr>
        <w:spacing w:after="0" w:line="240" w:lineRule="auto"/>
      </w:pPr>
      <w:r>
        <w:separator/>
      </w:r>
    </w:p>
  </w:endnote>
  <w:endnote w:type="continuationSeparator" w:id="0">
    <w:p w14:paraId="1C6A9604" w14:textId="77777777" w:rsidR="000C6CB3" w:rsidRDefault="000C6CB3" w:rsidP="008D41DC">
      <w:pPr>
        <w:spacing w:after="0" w:line="240" w:lineRule="auto"/>
      </w:pPr>
      <w:r>
        <w:continuationSeparator/>
      </w:r>
    </w:p>
  </w:endnote>
  <w:endnote w:type="continuationNotice" w:id="1">
    <w:p w14:paraId="536A363E" w14:textId="77777777" w:rsidR="000C6CB3" w:rsidRDefault="000C6C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57291" w14:textId="77777777" w:rsidR="000C6CB3" w:rsidRDefault="000C6CB3" w:rsidP="008D41DC">
      <w:pPr>
        <w:spacing w:after="0" w:line="240" w:lineRule="auto"/>
      </w:pPr>
      <w:r>
        <w:separator/>
      </w:r>
    </w:p>
  </w:footnote>
  <w:footnote w:type="continuationSeparator" w:id="0">
    <w:p w14:paraId="4A188EC1" w14:textId="77777777" w:rsidR="000C6CB3" w:rsidRDefault="000C6CB3" w:rsidP="008D41DC">
      <w:pPr>
        <w:spacing w:after="0" w:line="240" w:lineRule="auto"/>
      </w:pPr>
      <w:r>
        <w:continuationSeparator/>
      </w:r>
    </w:p>
  </w:footnote>
  <w:footnote w:type="continuationNotice" w:id="1">
    <w:p w14:paraId="6FECAC74" w14:textId="77777777" w:rsidR="000C6CB3" w:rsidRDefault="000C6CB3">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7F5FF" w14:textId="27ECCABD" w:rsidR="000C6CB3" w:rsidRDefault="000C6CB3" w:rsidP="00C96A1B">
    <w:pPr>
      <w:pStyle w:val="Header"/>
      <w:jc w:val="center"/>
      <w:rPr>
        <w:b/>
        <w:sz w:val="24"/>
      </w:rPr>
    </w:pPr>
    <w:r>
      <w:t>The focus for this week’s learning is   “Piskies; what are they?</w:t>
    </w:r>
    <w:r w:rsidRPr="006464F5">
      <w:rPr>
        <w:b/>
        <w:sz w:val="24"/>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16"/>
  </w:num>
  <w:num w:numId="4">
    <w:abstractNumId w:val="17"/>
  </w:num>
  <w:num w:numId="5">
    <w:abstractNumId w:val="0"/>
  </w:num>
  <w:num w:numId="6">
    <w:abstractNumId w:val="12"/>
  </w:num>
  <w:num w:numId="7">
    <w:abstractNumId w:val="18"/>
  </w:num>
  <w:num w:numId="8">
    <w:abstractNumId w:val="4"/>
  </w:num>
  <w:num w:numId="9">
    <w:abstractNumId w:val="13"/>
  </w:num>
  <w:num w:numId="10">
    <w:abstractNumId w:val="7"/>
  </w:num>
  <w:num w:numId="11">
    <w:abstractNumId w:val="6"/>
  </w:num>
  <w:num w:numId="12">
    <w:abstractNumId w:val="8"/>
  </w:num>
  <w:num w:numId="13">
    <w:abstractNumId w:val="9"/>
  </w:num>
  <w:num w:numId="14">
    <w:abstractNumId w:val="5"/>
  </w:num>
  <w:num w:numId="15">
    <w:abstractNumId w:val="14"/>
  </w:num>
  <w:num w:numId="16">
    <w:abstractNumId w:val="11"/>
  </w:num>
  <w:num w:numId="17">
    <w:abstractNumId w:val="1"/>
  </w:num>
  <w:num w:numId="18">
    <w:abstractNumId w:val="15"/>
  </w:num>
  <w:num w:numId="19">
    <w:abstractNumId w:val="1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06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1DC"/>
    <w:rsid w:val="000132FC"/>
    <w:rsid w:val="00040656"/>
    <w:rsid w:val="00045491"/>
    <w:rsid w:val="00046D4E"/>
    <w:rsid w:val="00051169"/>
    <w:rsid w:val="000611AA"/>
    <w:rsid w:val="00065B7D"/>
    <w:rsid w:val="00067955"/>
    <w:rsid w:val="0007121E"/>
    <w:rsid w:val="00087894"/>
    <w:rsid w:val="00094F88"/>
    <w:rsid w:val="000A6035"/>
    <w:rsid w:val="000B09C3"/>
    <w:rsid w:val="000B2246"/>
    <w:rsid w:val="000C63C0"/>
    <w:rsid w:val="000C6CB3"/>
    <w:rsid w:val="000D1A34"/>
    <w:rsid w:val="000D4E59"/>
    <w:rsid w:val="000E5F99"/>
    <w:rsid w:val="000F0577"/>
    <w:rsid w:val="000F7F5D"/>
    <w:rsid w:val="00111900"/>
    <w:rsid w:val="00116117"/>
    <w:rsid w:val="00123E28"/>
    <w:rsid w:val="0013741E"/>
    <w:rsid w:val="001409DB"/>
    <w:rsid w:val="0014266D"/>
    <w:rsid w:val="00150977"/>
    <w:rsid w:val="00152059"/>
    <w:rsid w:val="00165EBC"/>
    <w:rsid w:val="00175C10"/>
    <w:rsid w:val="00194BC0"/>
    <w:rsid w:val="001A2B0F"/>
    <w:rsid w:val="001E02DA"/>
    <w:rsid w:val="001E0754"/>
    <w:rsid w:val="001E6BB1"/>
    <w:rsid w:val="001E70D9"/>
    <w:rsid w:val="00200ED9"/>
    <w:rsid w:val="00201E39"/>
    <w:rsid w:val="0021551C"/>
    <w:rsid w:val="00221447"/>
    <w:rsid w:val="00221A9F"/>
    <w:rsid w:val="00240378"/>
    <w:rsid w:val="002405E5"/>
    <w:rsid w:val="002601AB"/>
    <w:rsid w:val="00270206"/>
    <w:rsid w:val="00277E4D"/>
    <w:rsid w:val="0028272C"/>
    <w:rsid w:val="002943A2"/>
    <w:rsid w:val="0029744C"/>
    <w:rsid w:val="002A1703"/>
    <w:rsid w:val="002D3B65"/>
    <w:rsid w:val="002E4924"/>
    <w:rsid w:val="00302434"/>
    <w:rsid w:val="003275F5"/>
    <w:rsid w:val="00330126"/>
    <w:rsid w:val="00333561"/>
    <w:rsid w:val="0033744F"/>
    <w:rsid w:val="00343660"/>
    <w:rsid w:val="00345ED8"/>
    <w:rsid w:val="00395EC5"/>
    <w:rsid w:val="003B2E9E"/>
    <w:rsid w:val="003B38A4"/>
    <w:rsid w:val="003F0261"/>
    <w:rsid w:val="003F2A6E"/>
    <w:rsid w:val="003F60DA"/>
    <w:rsid w:val="00405E86"/>
    <w:rsid w:val="00414969"/>
    <w:rsid w:val="00434EF6"/>
    <w:rsid w:val="004366DC"/>
    <w:rsid w:val="004522CE"/>
    <w:rsid w:val="00464D74"/>
    <w:rsid w:val="00465110"/>
    <w:rsid w:val="00466ADE"/>
    <w:rsid w:val="00466B5D"/>
    <w:rsid w:val="0047522D"/>
    <w:rsid w:val="0047773D"/>
    <w:rsid w:val="00483AD5"/>
    <w:rsid w:val="00491786"/>
    <w:rsid w:val="004B5C46"/>
    <w:rsid w:val="004C44D8"/>
    <w:rsid w:val="004C67BA"/>
    <w:rsid w:val="004D5515"/>
    <w:rsid w:val="004E2821"/>
    <w:rsid w:val="004F1AEC"/>
    <w:rsid w:val="004F7498"/>
    <w:rsid w:val="00510B51"/>
    <w:rsid w:val="0051294B"/>
    <w:rsid w:val="005142E5"/>
    <w:rsid w:val="005220F9"/>
    <w:rsid w:val="00527D95"/>
    <w:rsid w:val="0053596E"/>
    <w:rsid w:val="00537383"/>
    <w:rsid w:val="00545875"/>
    <w:rsid w:val="00546FFD"/>
    <w:rsid w:val="00560816"/>
    <w:rsid w:val="00563F75"/>
    <w:rsid w:val="00565C1F"/>
    <w:rsid w:val="0057704B"/>
    <w:rsid w:val="00577328"/>
    <w:rsid w:val="00583773"/>
    <w:rsid w:val="0058689D"/>
    <w:rsid w:val="00590B6E"/>
    <w:rsid w:val="0059464A"/>
    <w:rsid w:val="00597C6D"/>
    <w:rsid w:val="005A1773"/>
    <w:rsid w:val="005B0AFE"/>
    <w:rsid w:val="005B2821"/>
    <w:rsid w:val="005C7988"/>
    <w:rsid w:val="005D03C8"/>
    <w:rsid w:val="005D3249"/>
    <w:rsid w:val="005E4F77"/>
    <w:rsid w:val="005F2B3A"/>
    <w:rsid w:val="006003A7"/>
    <w:rsid w:val="00612473"/>
    <w:rsid w:val="00613969"/>
    <w:rsid w:val="00614592"/>
    <w:rsid w:val="00622CA7"/>
    <w:rsid w:val="00626C7A"/>
    <w:rsid w:val="00633835"/>
    <w:rsid w:val="006464F5"/>
    <w:rsid w:val="00653FBD"/>
    <w:rsid w:val="00665F8B"/>
    <w:rsid w:val="00672AFE"/>
    <w:rsid w:val="00675020"/>
    <w:rsid w:val="00680576"/>
    <w:rsid w:val="006968AD"/>
    <w:rsid w:val="00697156"/>
    <w:rsid w:val="006A0466"/>
    <w:rsid w:val="006A3B55"/>
    <w:rsid w:val="006B1B31"/>
    <w:rsid w:val="006B4E7E"/>
    <w:rsid w:val="006C1BAC"/>
    <w:rsid w:val="006C28CF"/>
    <w:rsid w:val="006D018B"/>
    <w:rsid w:val="006E3C5D"/>
    <w:rsid w:val="006E65B6"/>
    <w:rsid w:val="006F1224"/>
    <w:rsid w:val="00701CD9"/>
    <w:rsid w:val="007027A3"/>
    <w:rsid w:val="00702A52"/>
    <w:rsid w:val="00704751"/>
    <w:rsid w:val="00711730"/>
    <w:rsid w:val="007127A5"/>
    <w:rsid w:val="00720E2C"/>
    <w:rsid w:val="00721D05"/>
    <w:rsid w:val="00733509"/>
    <w:rsid w:val="00736234"/>
    <w:rsid w:val="00745576"/>
    <w:rsid w:val="00756570"/>
    <w:rsid w:val="007661CE"/>
    <w:rsid w:val="00766872"/>
    <w:rsid w:val="007727DF"/>
    <w:rsid w:val="00772BDB"/>
    <w:rsid w:val="00774D58"/>
    <w:rsid w:val="00775400"/>
    <w:rsid w:val="00784B7B"/>
    <w:rsid w:val="0079435A"/>
    <w:rsid w:val="00795B20"/>
    <w:rsid w:val="007963D5"/>
    <w:rsid w:val="007A2EC0"/>
    <w:rsid w:val="007A6018"/>
    <w:rsid w:val="007C044B"/>
    <w:rsid w:val="007C133A"/>
    <w:rsid w:val="007D5CB7"/>
    <w:rsid w:val="007D722E"/>
    <w:rsid w:val="007E0508"/>
    <w:rsid w:val="007F72B2"/>
    <w:rsid w:val="00805788"/>
    <w:rsid w:val="00816931"/>
    <w:rsid w:val="008231DD"/>
    <w:rsid w:val="008271CD"/>
    <w:rsid w:val="008308E3"/>
    <w:rsid w:val="00832DE4"/>
    <w:rsid w:val="00840202"/>
    <w:rsid w:val="00857A72"/>
    <w:rsid w:val="00872629"/>
    <w:rsid w:val="00882222"/>
    <w:rsid w:val="008A072E"/>
    <w:rsid w:val="008A1DB5"/>
    <w:rsid w:val="008D41DC"/>
    <w:rsid w:val="008F4DCD"/>
    <w:rsid w:val="008F7486"/>
    <w:rsid w:val="009014F2"/>
    <w:rsid w:val="00902A90"/>
    <w:rsid w:val="00902DFD"/>
    <w:rsid w:val="0090655D"/>
    <w:rsid w:val="00921DDE"/>
    <w:rsid w:val="00923217"/>
    <w:rsid w:val="00926044"/>
    <w:rsid w:val="0093315D"/>
    <w:rsid w:val="00941971"/>
    <w:rsid w:val="00943A62"/>
    <w:rsid w:val="009626C7"/>
    <w:rsid w:val="00962C0A"/>
    <w:rsid w:val="00994B6B"/>
    <w:rsid w:val="009A0446"/>
    <w:rsid w:val="009A0C91"/>
    <w:rsid w:val="009A6057"/>
    <w:rsid w:val="009B208E"/>
    <w:rsid w:val="009B433C"/>
    <w:rsid w:val="009D20A4"/>
    <w:rsid w:val="009D45DF"/>
    <w:rsid w:val="00A022A6"/>
    <w:rsid w:val="00A12769"/>
    <w:rsid w:val="00A161C5"/>
    <w:rsid w:val="00A200C1"/>
    <w:rsid w:val="00A26AC9"/>
    <w:rsid w:val="00A30BDC"/>
    <w:rsid w:val="00A41FAC"/>
    <w:rsid w:val="00A45B28"/>
    <w:rsid w:val="00A52520"/>
    <w:rsid w:val="00A535FA"/>
    <w:rsid w:val="00A70127"/>
    <w:rsid w:val="00A831CB"/>
    <w:rsid w:val="00A86DAF"/>
    <w:rsid w:val="00A96DE1"/>
    <w:rsid w:val="00AA111D"/>
    <w:rsid w:val="00AA2349"/>
    <w:rsid w:val="00AB395A"/>
    <w:rsid w:val="00AB66A6"/>
    <w:rsid w:val="00AC39BD"/>
    <w:rsid w:val="00AC5D1B"/>
    <w:rsid w:val="00AC6BC4"/>
    <w:rsid w:val="00AD58BF"/>
    <w:rsid w:val="00AD71B8"/>
    <w:rsid w:val="00AE42D8"/>
    <w:rsid w:val="00AF7040"/>
    <w:rsid w:val="00B13430"/>
    <w:rsid w:val="00B27A3F"/>
    <w:rsid w:val="00B302C8"/>
    <w:rsid w:val="00B32E41"/>
    <w:rsid w:val="00B33439"/>
    <w:rsid w:val="00B6785C"/>
    <w:rsid w:val="00B73553"/>
    <w:rsid w:val="00B8252F"/>
    <w:rsid w:val="00B857C9"/>
    <w:rsid w:val="00BC7274"/>
    <w:rsid w:val="00BE6863"/>
    <w:rsid w:val="00BF31D6"/>
    <w:rsid w:val="00C0361D"/>
    <w:rsid w:val="00C1343B"/>
    <w:rsid w:val="00C31568"/>
    <w:rsid w:val="00C42774"/>
    <w:rsid w:val="00C42CDB"/>
    <w:rsid w:val="00C46DCB"/>
    <w:rsid w:val="00C84DEB"/>
    <w:rsid w:val="00C96A1B"/>
    <w:rsid w:val="00CA2069"/>
    <w:rsid w:val="00CA230A"/>
    <w:rsid w:val="00CA2B54"/>
    <w:rsid w:val="00CA3868"/>
    <w:rsid w:val="00CA75E3"/>
    <w:rsid w:val="00CB04F7"/>
    <w:rsid w:val="00CF3498"/>
    <w:rsid w:val="00D02F21"/>
    <w:rsid w:val="00D03A84"/>
    <w:rsid w:val="00D06E60"/>
    <w:rsid w:val="00D141B1"/>
    <w:rsid w:val="00D16DC7"/>
    <w:rsid w:val="00D20FD7"/>
    <w:rsid w:val="00D23E8E"/>
    <w:rsid w:val="00D33B97"/>
    <w:rsid w:val="00D366C8"/>
    <w:rsid w:val="00D41C9B"/>
    <w:rsid w:val="00D46A7F"/>
    <w:rsid w:val="00D503E2"/>
    <w:rsid w:val="00D512D2"/>
    <w:rsid w:val="00D63DF8"/>
    <w:rsid w:val="00D91A67"/>
    <w:rsid w:val="00DB3BAF"/>
    <w:rsid w:val="00DB7998"/>
    <w:rsid w:val="00DD225E"/>
    <w:rsid w:val="00DE1D30"/>
    <w:rsid w:val="00DE34BA"/>
    <w:rsid w:val="00DF0877"/>
    <w:rsid w:val="00DF0CA0"/>
    <w:rsid w:val="00E12EDB"/>
    <w:rsid w:val="00E358C1"/>
    <w:rsid w:val="00E45373"/>
    <w:rsid w:val="00E4714A"/>
    <w:rsid w:val="00E50EE6"/>
    <w:rsid w:val="00E553FC"/>
    <w:rsid w:val="00E91C3B"/>
    <w:rsid w:val="00E94885"/>
    <w:rsid w:val="00E95DEB"/>
    <w:rsid w:val="00EB2309"/>
    <w:rsid w:val="00EB312F"/>
    <w:rsid w:val="00EB4AAC"/>
    <w:rsid w:val="00EC4CFC"/>
    <w:rsid w:val="00EC78AF"/>
    <w:rsid w:val="00EC7B4D"/>
    <w:rsid w:val="00EC7BE9"/>
    <w:rsid w:val="00EE1C24"/>
    <w:rsid w:val="00EE416D"/>
    <w:rsid w:val="00EF5E3D"/>
    <w:rsid w:val="00F04624"/>
    <w:rsid w:val="00F05B00"/>
    <w:rsid w:val="00F0758E"/>
    <w:rsid w:val="00F31E83"/>
    <w:rsid w:val="00F34479"/>
    <w:rsid w:val="00F345A5"/>
    <w:rsid w:val="00F37C42"/>
    <w:rsid w:val="00F40A9F"/>
    <w:rsid w:val="00F44F0D"/>
    <w:rsid w:val="00F453E2"/>
    <w:rsid w:val="00F61320"/>
    <w:rsid w:val="00F92DF6"/>
    <w:rsid w:val="00FA5CBD"/>
    <w:rsid w:val="00FC0AC4"/>
    <w:rsid w:val="00FC1B7C"/>
    <w:rsid w:val="00FC47CA"/>
    <w:rsid w:val="00FD2AE0"/>
    <w:rsid w:val="00FF4CD4"/>
    <w:rsid w:val="0CF89E8D"/>
    <w:rsid w:val="0DA6AB09"/>
    <w:rsid w:val="1246CB92"/>
    <w:rsid w:val="1F8B6414"/>
    <w:rsid w:val="28C5C96E"/>
    <w:rsid w:val="3859FAF2"/>
    <w:rsid w:val="3C61C137"/>
    <w:rsid w:val="42538C02"/>
    <w:rsid w:val="46F740F6"/>
    <w:rsid w:val="4EBD27B8"/>
    <w:rsid w:val="55A57AD5"/>
    <w:rsid w:val="56AD3D32"/>
    <w:rsid w:val="675E56F9"/>
    <w:rsid w:val="68091B9E"/>
    <w:rsid w:val="73FC43AF"/>
    <w:rsid w:val="79533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3A945E66"/>
  <w15:chartTrackingRefBased/>
  <w15:docId w15:val="{41E8BC0F-8C2C-4DC0-8217-197DDDC9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yperlink" Target="https://www.nhs.uk/change4life/activities/indoor-activities" TargetMode="External"/><Relationship Id="rId47" Type="http://schemas.openxmlformats.org/officeDocument/2006/relationships/image" Target="media/image23.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hiterosemaths.com/homelearning/year-4/" TargetMode="External"/><Relationship Id="rId17" Type="http://schemas.openxmlformats.org/officeDocument/2006/relationships/image" Target="media/image5.png"/><Relationship Id="rId25" Type="http://schemas.openxmlformats.org/officeDocument/2006/relationships/hyperlink" Target="https://www.youtube.com/playlist?list=PLYGRaluWWTojV3An2WEgsQ4qGFy_91jDL" TargetMode="External"/><Relationship Id="rId33" Type="http://schemas.openxmlformats.org/officeDocument/2006/relationships/hyperlink" Target="https://www.youtube.com/watch?v=BdsH_9n7COs" TargetMode="External"/><Relationship Id="rId38" Type="http://schemas.openxmlformats.org/officeDocument/2006/relationships/image" Target="media/image16.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dxcx35x5L9Y" TargetMode="Externa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youtube.com/watch?v=KO_qBYnOPV4" TargetMode="External"/><Relationship Id="rId5" Type="http://schemas.openxmlformats.org/officeDocument/2006/relationships/numbering" Target="numbering.xml"/><Relationship Id="rId15" Type="http://schemas.openxmlformats.org/officeDocument/2006/relationships/hyperlink" Target="https://whiterosemaths.com/homelearning/year-5/" TargetMode="External"/><Relationship Id="rId23" Type="http://schemas.openxmlformats.org/officeDocument/2006/relationships/hyperlink" Target="https://www.science-sparks.com/gravity-experiments-for-kids-galileo/" TargetMode="External"/><Relationship Id="rId28" Type="http://schemas.openxmlformats.org/officeDocument/2006/relationships/hyperlink" Target="https://whiterosemaths.com/homelearning/year-4/" TargetMode="External"/><Relationship Id="rId36" Type="http://schemas.openxmlformats.org/officeDocument/2006/relationships/hyperlink" Target="https://www.pobble365.com/small-folk" TargetMode="External"/><Relationship Id="rId49" Type="http://schemas.openxmlformats.org/officeDocument/2006/relationships/hyperlink" Target="https://www.youthsporttrust.org/pe-home-learning" TargetMode="External"/><Relationship Id="rId10" Type="http://schemas.openxmlformats.org/officeDocument/2006/relationships/endnotes" Target="endnotes.xml"/><Relationship Id="rId19" Type="http://schemas.openxmlformats.org/officeDocument/2006/relationships/hyperlink" Target="https://whiterosemaths.com/homelearning/year-4/" TargetMode="External"/><Relationship Id="rId31" Type="http://schemas.openxmlformats.org/officeDocument/2006/relationships/hyperlink" Target="https://www.thenational.academy/year-5/maths/to-find-the-perimeter-and-convert-units-of-measurements-year-5-wk3-5" TargetMode="External"/><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hiterosemaths.com/homelearning/year-5/"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yperlink" Target="https://family.gonoodle.com/channels/zumba-kids" TargetMode="External"/><Relationship Id="rId43" Type="http://schemas.openxmlformats.org/officeDocument/2006/relationships/image" Target="media/image20.png"/><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7FB3D8-7567-400E-B9C7-7F6E848959C0}">
  <ds:schemaRefs>
    <ds:schemaRef ds:uri="http://schemas.microsoft.com/office/infopath/2007/PartnerControls"/>
    <ds:schemaRef ds:uri="http://purl.org/dc/terms/"/>
    <ds:schemaRef ds:uri="e95c479f-5190-4288-92d7-89d2a54f8811"/>
    <ds:schemaRef ds:uri="http://schemas.microsoft.com/office/2006/documentManagement/types"/>
    <ds:schemaRef ds:uri="http://schemas.openxmlformats.org/package/2006/metadata/core-properties"/>
    <ds:schemaRef ds:uri="http://purl.org/dc/elements/1.1/"/>
    <ds:schemaRef ds:uri="63e132fb-b410-4dc4-9dce-0e7e95ae03fa"/>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4.xml><?xml version="1.0" encoding="utf-8"?>
<ds:datastoreItem xmlns:ds="http://schemas.openxmlformats.org/officeDocument/2006/customXml" ds:itemID="{963FD8CA-64D1-41D5-807D-28AB63600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1419</Words>
  <Characters>8093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What’s All That Commotion In Our oceans?</vt:lpstr>
    </vt:vector>
  </TitlesOfParts>
  <Company>Hewlett-Packard</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Jane Wills (Polperro Primary Academy)</cp:lastModifiedBy>
  <cp:revision>8</cp:revision>
  <cp:lastPrinted>2020-05-15T08:54:00Z</cp:lastPrinted>
  <dcterms:created xsi:type="dcterms:W3CDTF">2020-05-30T11:46:00Z</dcterms:created>
  <dcterms:modified xsi:type="dcterms:W3CDTF">2020-06-05T15:51:00Z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