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68" w:type="dxa"/>
        <w:tblInd w:w="-572" w:type="dxa"/>
        <w:tblLayout w:type="fixed"/>
        <w:tblLook w:val="04A0" w:firstRow="1" w:lastRow="0" w:firstColumn="1" w:lastColumn="0" w:noHBand="0" w:noVBand="1"/>
      </w:tblPr>
      <w:tblGrid>
        <w:gridCol w:w="3828"/>
        <w:gridCol w:w="3260"/>
        <w:gridCol w:w="4678"/>
        <w:gridCol w:w="3402"/>
      </w:tblGrid>
      <w:tr w:rsidR="00D512D2" w:rsidRPr="00137AF2" w14:paraId="26539D56" w14:textId="77777777" w:rsidTr="00247B63">
        <w:trPr>
          <w:trHeight w:val="398"/>
        </w:trPr>
        <w:tc>
          <w:tcPr>
            <w:tcW w:w="3828" w:type="dxa"/>
          </w:tcPr>
          <w:p w14:paraId="285C3B6A" w14:textId="77777777" w:rsidR="00405E86" w:rsidRPr="00137AF2" w:rsidRDefault="00405E86" w:rsidP="00270206">
            <w:pPr>
              <w:spacing w:line="240" w:lineRule="auto"/>
              <w:rPr>
                <w:rFonts w:asciiTheme="minorHAnsi" w:hAnsiTheme="minorHAnsi" w:cstheme="minorHAnsi"/>
              </w:rPr>
            </w:pPr>
            <w:r w:rsidRPr="00137AF2">
              <w:rPr>
                <w:rFonts w:asciiTheme="minorHAnsi" w:hAnsiTheme="minorHAnsi" w:cstheme="minorHAnsi"/>
              </w:rPr>
              <w:t>ENGLISH</w:t>
            </w:r>
          </w:p>
        </w:tc>
        <w:tc>
          <w:tcPr>
            <w:tcW w:w="3260" w:type="dxa"/>
          </w:tcPr>
          <w:p w14:paraId="75600E32" w14:textId="77777777" w:rsidR="00405E86" w:rsidRPr="00137AF2" w:rsidRDefault="00405E86" w:rsidP="00270206">
            <w:pPr>
              <w:spacing w:line="240" w:lineRule="auto"/>
              <w:rPr>
                <w:rFonts w:asciiTheme="minorHAnsi" w:hAnsiTheme="minorHAnsi" w:cstheme="minorHAnsi"/>
              </w:rPr>
            </w:pPr>
            <w:r w:rsidRPr="00137AF2">
              <w:rPr>
                <w:rFonts w:asciiTheme="minorHAnsi" w:hAnsiTheme="minorHAnsi" w:cstheme="minorHAnsi"/>
              </w:rPr>
              <w:t>MATHS</w:t>
            </w:r>
          </w:p>
        </w:tc>
        <w:tc>
          <w:tcPr>
            <w:tcW w:w="4678" w:type="dxa"/>
          </w:tcPr>
          <w:p w14:paraId="010D9951" w14:textId="77777777" w:rsidR="00405E86" w:rsidRPr="00137AF2" w:rsidRDefault="00405E86" w:rsidP="00270206">
            <w:pPr>
              <w:spacing w:line="240" w:lineRule="auto"/>
              <w:rPr>
                <w:rFonts w:asciiTheme="minorHAnsi" w:hAnsiTheme="minorHAnsi" w:cstheme="minorHAnsi"/>
              </w:rPr>
            </w:pPr>
            <w:r w:rsidRPr="00137AF2">
              <w:rPr>
                <w:rFonts w:asciiTheme="minorHAnsi" w:hAnsiTheme="minorHAnsi" w:cstheme="minorHAnsi"/>
              </w:rPr>
              <w:t>ENQUIRY</w:t>
            </w:r>
          </w:p>
        </w:tc>
        <w:tc>
          <w:tcPr>
            <w:tcW w:w="3402" w:type="dxa"/>
          </w:tcPr>
          <w:p w14:paraId="01BF635D" w14:textId="77777777" w:rsidR="00405E86" w:rsidRPr="00137AF2" w:rsidRDefault="00405E86" w:rsidP="00270206">
            <w:pPr>
              <w:spacing w:line="240" w:lineRule="auto"/>
              <w:rPr>
                <w:rFonts w:asciiTheme="minorHAnsi" w:hAnsiTheme="minorHAnsi" w:cstheme="minorHAnsi"/>
              </w:rPr>
            </w:pPr>
            <w:r w:rsidRPr="00137AF2">
              <w:rPr>
                <w:rFonts w:asciiTheme="minorHAnsi" w:hAnsiTheme="minorHAnsi" w:cstheme="minorHAnsi"/>
              </w:rPr>
              <w:t>ACTIVE</w:t>
            </w:r>
          </w:p>
        </w:tc>
      </w:tr>
      <w:tr w:rsidR="00F03CAE" w:rsidRPr="00137AF2" w14:paraId="7F9FE473" w14:textId="77777777" w:rsidTr="00247B63">
        <w:trPr>
          <w:trHeight w:val="1664"/>
        </w:trPr>
        <w:tc>
          <w:tcPr>
            <w:tcW w:w="3828" w:type="dxa"/>
          </w:tcPr>
          <w:p w14:paraId="26FFEEE4" w14:textId="77777777" w:rsidR="00051289" w:rsidRDefault="00051289" w:rsidP="00F03CAE">
            <w:pPr>
              <w:spacing w:after="0" w:line="240" w:lineRule="auto"/>
            </w:pPr>
            <w:r>
              <w:t>Homophones are words that sound the same, but are spelled differently.</w:t>
            </w:r>
          </w:p>
          <w:p w14:paraId="192A476B" w14:textId="77777777" w:rsidR="00051289" w:rsidRDefault="00051289" w:rsidP="00F03CAE">
            <w:pPr>
              <w:spacing w:after="0" w:line="240" w:lineRule="auto"/>
            </w:pPr>
          </w:p>
          <w:p w14:paraId="7FAB1325" w14:textId="2D65F135" w:rsidR="00F03CAE" w:rsidRDefault="00051289" w:rsidP="00F03CAE">
            <w:pPr>
              <w:spacing w:after="0" w:line="240" w:lineRule="auto"/>
            </w:pPr>
            <w:r>
              <w:t>Complete the homophone worksheet, choosing the correct spelling to fit in the gap in the sentences.</w:t>
            </w:r>
          </w:p>
          <w:p w14:paraId="3AE35C4A" w14:textId="3F585B26" w:rsidR="00051289" w:rsidRDefault="00051289" w:rsidP="00F03CAE">
            <w:pPr>
              <w:spacing w:after="0" w:line="240" w:lineRule="auto"/>
            </w:pPr>
          </w:p>
          <w:p w14:paraId="3BAD9998" w14:textId="6E6AD5B3" w:rsidR="00051289" w:rsidRDefault="00051289" w:rsidP="00F03CAE">
            <w:pPr>
              <w:spacing w:after="0" w:line="240" w:lineRule="auto"/>
            </w:pPr>
            <w:r>
              <w:t>Then choose 2 activities from the spelling menu to practise spelling the words.</w:t>
            </w:r>
          </w:p>
          <w:p w14:paraId="139526F8" w14:textId="5C04C425" w:rsidR="00051289" w:rsidRDefault="00051289" w:rsidP="00F03CAE">
            <w:pPr>
              <w:spacing w:after="0" w:line="240" w:lineRule="auto"/>
            </w:pPr>
          </w:p>
          <w:p w14:paraId="3DE5A74B" w14:textId="77777777" w:rsidR="00051289" w:rsidRDefault="00051289" w:rsidP="00F03CAE">
            <w:pPr>
              <w:spacing w:after="0" w:line="240" w:lineRule="auto"/>
            </w:pPr>
          </w:p>
          <w:p w14:paraId="18F04C9C" w14:textId="0C85AF84" w:rsidR="00F03CAE" w:rsidRDefault="00F03CAE" w:rsidP="00F03CAE">
            <w:pPr>
              <w:spacing w:after="0" w:line="240" w:lineRule="auto"/>
              <w:rPr>
                <w:rFonts w:asciiTheme="minorHAnsi" w:hAnsiTheme="minorHAnsi" w:cstheme="minorHAnsi"/>
              </w:rPr>
            </w:pPr>
          </w:p>
        </w:tc>
        <w:tc>
          <w:tcPr>
            <w:tcW w:w="3260" w:type="dxa"/>
          </w:tcPr>
          <w:p w14:paraId="4FF6EC60" w14:textId="77777777" w:rsidR="00F03CAE" w:rsidRPr="00137AF2" w:rsidRDefault="00D365C3" w:rsidP="00F03CAE">
            <w:pPr>
              <w:spacing w:line="240" w:lineRule="auto"/>
              <w:rPr>
                <w:rFonts w:asciiTheme="minorHAnsi" w:hAnsiTheme="minorHAnsi" w:cstheme="minorHAnsi"/>
              </w:rPr>
            </w:pPr>
            <w:hyperlink r:id="rId10" w:history="1">
              <w:r w:rsidR="00F03CAE" w:rsidRPr="00137AF2">
                <w:rPr>
                  <w:rStyle w:val="Hyperlink"/>
                  <w:rFonts w:asciiTheme="minorHAnsi" w:hAnsiTheme="minorHAnsi" w:cstheme="minorHAnsi"/>
                </w:rPr>
                <w:t>https://whiterosemaths.com/homelearning/year-6/</w:t>
              </w:r>
            </w:hyperlink>
          </w:p>
          <w:p w14:paraId="4ED6FBA3" w14:textId="6AAD1100" w:rsidR="00F03CAE" w:rsidRPr="00137AF2" w:rsidRDefault="00F03CAE" w:rsidP="00F03CAE">
            <w:pPr>
              <w:spacing w:line="240" w:lineRule="auto"/>
              <w:rPr>
                <w:rFonts w:asciiTheme="minorHAnsi" w:hAnsiTheme="minorHAnsi" w:cstheme="minorHAnsi"/>
              </w:rPr>
            </w:pPr>
            <w:r w:rsidRPr="00137AF2">
              <w:rPr>
                <w:rFonts w:asciiTheme="minorHAnsi" w:hAnsiTheme="minorHAnsi" w:cstheme="minorHAnsi"/>
              </w:rPr>
              <w:t xml:space="preserve">Go to the above link and watch the video for </w:t>
            </w:r>
            <w:r w:rsidR="003571B6">
              <w:rPr>
                <w:rFonts w:asciiTheme="minorHAnsi" w:hAnsiTheme="minorHAnsi" w:cstheme="minorHAnsi"/>
              </w:rPr>
              <w:t>Summer Term Week 3, Lesson 4</w:t>
            </w:r>
            <w:r w:rsidRPr="00137AF2">
              <w:rPr>
                <w:rFonts w:asciiTheme="minorHAnsi" w:hAnsiTheme="minorHAnsi" w:cstheme="minorHAnsi"/>
              </w:rPr>
              <w:t xml:space="preserve"> (</w:t>
            </w:r>
            <w:r w:rsidR="003571B6">
              <w:rPr>
                <w:rFonts w:asciiTheme="minorHAnsi" w:hAnsiTheme="minorHAnsi" w:cstheme="minorHAnsi"/>
              </w:rPr>
              <w:t>Adding and Subtracting Mixed Numbers</w:t>
            </w:r>
            <w:r w:rsidRPr="00137AF2">
              <w:rPr>
                <w:rFonts w:asciiTheme="minorHAnsi" w:hAnsiTheme="minorHAnsi" w:cstheme="minorHAnsi"/>
              </w:rPr>
              <w:t>)</w:t>
            </w:r>
          </w:p>
          <w:p w14:paraId="2880711C" w14:textId="77777777" w:rsidR="00F03CAE" w:rsidRPr="00137AF2" w:rsidRDefault="00F03CAE" w:rsidP="00F03CAE">
            <w:pPr>
              <w:spacing w:line="240" w:lineRule="auto"/>
              <w:rPr>
                <w:rFonts w:asciiTheme="minorHAnsi" w:hAnsiTheme="minorHAnsi" w:cstheme="minorHAnsi"/>
              </w:rPr>
            </w:pPr>
            <w:r w:rsidRPr="00137AF2">
              <w:rPr>
                <w:rFonts w:asciiTheme="minorHAnsi" w:hAnsiTheme="minorHAnsi" w:cstheme="minorHAnsi"/>
              </w:rPr>
              <w:t>Complete the worksheet attached to the blog for today.</w:t>
            </w:r>
          </w:p>
          <w:p w14:paraId="55B7B325" w14:textId="77777777" w:rsidR="00F03CAE" w:rsidRDefault="00F03CAE" w:rsidP="00F03CAE">
            <w:pPr>
              <w:spacing w:line="240" w:lineRule="auto"/>
            </w:pPr>
          </w:p>
        </w:tc>
        <w:tc>
          <w:tcPr>
            <w:tcW w:w="4678" w:type="dxa"/>
          </w:tcPr>
          <w:p w14:paraId="111678C2" w14:textId="167F3546" w:rsidR="00F03CAE" w:rsidRDefault="00F03CAE" w:rsidP="00F03CAE">
            <w:pPr>
              <w:spacing w:line="240" w:lineRule="auto"/>
              <w:rPr>
                <w:rFonts w:asciiTheme="minorHAnsi" w:hAnsiTheme="minorHAnsi" w:cstheme="minorHAnsi"/>
              </w:rPr>
            </w:pPr>
            <w:r w:rsidRPr="00BF4D1F">
              <w:rPr>
                <w:rFonts w:asciiTheme="minorHAnsi" w:hAnsiTheme="minorHAnsi" w:cstheme="minorHAnsi"/>
                <w:highlight w:val="yellow"/>
              </w:rPr>
              <w:t>SCIENCE</w:t>
            </w:r>
            <w:r w:rsidR="00A14182">
              <w:rPr>
                <w:rFonts w:asciiTheme="minorHAnsi" w:hAnsiTheme="minorHAnsi" w:cstheme="minorHAnsi"/>
                <w:highlight w:val="yellow"/>
              </w:rPr>
              <w:t>/GEOGRAPHY</w:t>
            </w:r>
            <w:r w:rsidRPr="00BF4D1F">
              <w:rPr>
                <w:rFonts w:asciiTheme="minorHAnsi" w:hAnsiTheme="minorHAnsi" w:cstheme="minorHAnsi"/>
                <w:highlight w:val="yellow"/>
              </w:rPr>
              <w:t>:</w:t>
            </w:r>
            <w:r>
              <w:rPr>
                <w:rFonts w:asciiTheme="minorHAnsi" w:hAnsiTheme="minorHAnsi" w:cstheme="minorHAnsi"/>
              </w:rPr>
              <w:t xml:space="preserve"> </w:t>
            </w:r>
          </w:p>
          <w:p w14:paraId="20334956" w14:textId="22681EE3" w:rsidR="005E781C" w:rsidRDefault="005E781C" w:rsidP="00F03CAE">
            <w:pPr>
              <w:spacing w:line="240" w:lineRule="auto"/>
              <w:rPr>
                <w:rFonts w:asciiTheme="minorHAnsi" w:hAnsiTheme="minorHAnsi" w:cstheme="minorHAnsi"/>
              </w:rPr>
            </w:pPr>
            <w:r>
              <w:rPr>
                <w:rFonts w:asciiTheme="minorHAnsi" w:hAnsiTheme="minorHAnsi" w:cstheme="minorHAnsi"/>
              </w:rPr>
              <w:t xml:space="preserve">This week our focus question is ‘What is life like in the world’s deepest ocean?’. Today we’re going to be finding out all about the deepest part of the ocean. </w:t>
            </w:r>
          </w:p>
          <w:p w14:paraId="0F75A0F1" w14:textId="2C240DB9" w:rsidR="005E781C" w:rsidRDefault="005E781C" w:rsidP="00F03CAE">
            <w:pPr>
              <w:spacing w:line="240" w:lineRule="auto"/>
              <w:rPr>
                <w:rFonts w:asciiTheme="minorHAnsi" w:hAnsiTheme="minorHAnsi" w:cstheme="minorHAnsi"/>
              </w:rPr>
            </w:pPr>
            <w:r>
              <w:rPr>
                <w:rFonts w:asciiTheme="minorHAnsi" w:hAnsiTheme="minorHAnsi" w:cstheme="minorHAnsi"/>
              </w:rPr>
              <w:t xml:space="preserve">Do some research and answer the following </w:t>
            </w:r>
            <w:proofErr w:type="gramStart"/>
            <w:r>
              <w:rPr>
                <w:rFonts w:asciiTheme="minorHAnsi" w:hAnsiTheme="minorHAnsi" w:cstheme="minorHAnsi"/>
              </w:rPr>
              <w:t>questions:</w:t>
            </w:r>
            <w:proofErr w:type="gramEnd"/>
          </w:p>
          <w:p w14:paraId="4D86C48C" w14:textId="0DB0464D" w:rsidR="005E781C" w:rsidRDefault="005E781C" w:rsidP="00F03CAE">
            <w:pPr>
              <w:spacing w:line="240" w:lineRule="auto"/>
              <w:rPr>
                <w:rFonts w:asciiTheme="minorHAnsi" w:hAnsiTheme="minorHAnsi" w:cstheme="minorHAnsi"/>
              </w:rPr>
            </w:pPr>
            <w:r>
              <w:rPr>
                <w:rFonts w:asciiTheme="minorHAnsi" w:hAnsiTheme="minorHAnsi" w:cstheme="minorHAnsi"/>
              </w:rPr>
              <w:t>What is the deepest part of the ocean?</w:t>
            </w:r>
          </w:p>
          <w:p w14:paraId="3E85A53B" w14:textId="71E703E4" w:rsidR="005E781C" w:rsidRDefault="005E781C" w:rsidP="00F03CAE">
            <w:pPr>
              <w:spacing w:line="240" w:lineRule="auto"/>
              <w:rPr>
                <w:rFonts w:asciiTheme="minorHAnsi" w:hAnsiTheme="minorHAnsi" w:cstheme="minorHAnsi"/>
              </w:rPr>
            </w:pPr>
            <w:r>
              <w:rPr>
                <w:rFonts w:asciiTheme="minorHAnsi" w:hAnsiTheme="minorHAnsi" w:cstheme="minorHAnsi"/>
              </w:rPr>
              <w:t>How deep is it?</w:t>
            </w:r>
          </w:p>
          <w:p w14:paraId="468D38AA" w14:textId="1ABF7098" w:rsidR="005E781C" w:rsidRDefault="005E781C" w:rsidP="00F03CAE">
            <w:pPr>
              <w:spacing w:line="240" w:lineRule="auto"/>
              <w:rPr>
                <w:rFonts w:asciiTheme="minorHAnsi" w:hAnsiTheme="minorHAnsi" w:cstheme="minorHAnsi"/>
              </w:rPr>
            </w:pPr>
            <w:r>
              <w:rPr>
                <w:rFonts w:asciiTheme="minorHAnsi" w:hAnsiTheme="minorHAnsi" w:cstheme="minorHAnsi"/>
              </w:rPr>
              <w:t>Where is it located? Can you find it on a map?</w:t>
            </w:r>
          </w:p>
          <w:p w14:paraId="3D4F259A" w14:textId="63EE946F" w:rsidR="00A14182" w:rsidRDefault="00A14182" w:rsidP="00F03CAE">
            <w:pPr>
              <w:spacing w:line="240" w:lineRule="auto"/>
              <w:rPr>
                <w:rFonts w:asciiTheme="minorHAnsi" w:hAnsiTheme="minorHAnsi" w:cstheme="minorHAnsi"/>
              </w:rPr>
            </w:pPr>
            <w:r>
              <w:rPr>
                <w:rFonts w:asciiTheme="minorHAnsi" w:hAnsiTheme="minorHAnsi" w:cstheme="minorHAnsi"/>
              </w:rPr>
              <w:t>What are the conditions like in the deepest part of the ocean?</w:t>
            </w:r>
          </w:p>
          <w:p w14:paraId="7C749D23" w14:textId="52C1476E" w:rsidR="005E781C" w:rsidRDefault="005E781C" w:rsidP="00F03CAE">
            <w:pPr>
              <w:spacing w:line="240" w:lineRule="auto"/>
              <w:rPr>
                <w:rFonts w:asciiTheme="minorHAnsi" w:hAnsiTheme="minorHAnsi" w:cstheme="minorHAnsi"/>
              </w:rPr>
            </w:pPr>
            <w:r>
              <w:rPr>
                <w:rFonts w:asciiTheme="minorHAnsi" w:hAnsiTheme="minorHAnsi" w:cstheme="minorHAnsi"/>
              </w:rPr>
              <w:t xml:space="preserve">Watch this video from National Geographic to get an idea of what the bottom of the ocean is like. </w:t>
            </w:r>
          </w:p>
          <w:p w14:paraId="40C522F1" w14:textId="790BA361" w:rsidR="005E781C" w:rsidRDefault="00D365C3" w:rsidP="00F03CAE">
            <w:pPr>
              <w:spacing w:line="240" w:lineRule="auto"/>
            </w:pPr>
            <w:hyperlink r:id="rId11" w:history="1">
              <w:r w:rsidR="005E781C">
                <w:rPr>
                  <w:rStyle w:val="Hyperlink"/>
                </w:rPr>
                <w:t>https://video.nationalgeographic.com/video/00000144-0a26-d3cb-a96c-7b2fa89d0000</w:t>
              </w:r>
            </w:hyperlink>
          </w:p>
          <w:p w14:paraId="26235DCE" w14:textId="18B052EA" w:rsidR="00F03CAE" w:rsidRPr="00137AF2" w:rsidRDefault="00A14182" w:rsidP="00F03CAE">
            <w:pPr>
              <w:spacing w:line="240" w:lineRule="auto"/>
              <w:rPr>
                <w:rFonts w:asciiTheme="minorHAnsi" w:hAnsiTheme="minorHAnsi" w:cstheme="minorHAnsi"/>
              </w:rPr>
            </w:pPr>
            <w:r>
              <w:rPr>
                <w:rFonts w:asciiTheme="minorHAnsi" w:hAnsiTheme="minorHAnsi" w:cstheme="minorHAnsi"/>
              </w:rPr>
              <w:t>How do you think the conditions in the deepest parts of the ocean make it difficult for the creatures that live there? Think about what creatures need for life.</w:t>
            </w:r>
            <w:r w:rsidR="00F03CAE" w:rsidRPr="00137AF2">
              <w:rPr>
                <w:rFonts w:asciiTheme="minorHAnsi" w:hAnsiTheme="minorHAnsi" w:cstheme="minorHAnsi"/>
              </w:rPr>
              <w:t xml:space="preserve">                                                        </w:t>
            </w:r>
          </w:p>
          <w:p w14:paraId="03606E4F" w14:textId="77777777" w:rsidR="00F03CAE" w:rsidRPr="00BF4D1F" w:rsidRDefault="00F03CAE" w:rsidP="00F03CAE">
            <w:pPr>
              <w:spacing w:line="240" w:lineRule="auto"/>
              <w:rPr>
                <w:rFonts w:asciiTheme="minorHAnsi" w:hAnsiTheme="minorHAnsi" w:cstheme="minorHAnsi"/>
                <w:highlight w:val="yellow"/>
              </w:rPr>
            </w:pPr>
          </w:p>
        </w:tc>
        <w:tc>
          <w:tcPr>
            <w:tcW w:w="3402" w:type="dxa"/>
          </w:tcPr>
          <w:p w14:paraId="5A246514" w14:textId="77777777" w:rsidR="00F03CAE" w:rsidRDefault="00F03CAE" w:rsidP="00F03CAE">
            <w:pPr>
              <w:spacing w:line="240" w:lineRule="auto"/>
              <w:rPr>
                <w:rFonts w:asciiTheme="minorHAnsi" w:hAnsiTheme="minorHAnsi" w:cstheme="minorHAnsi"/>
              </w:rPr>
            </w:pPr>
            <w:r w:rsidRPr="00137AF2">
              <w:rPr>
                <w:rFonts w:asciiTheme="minorHAnsi" w:hAnsiTheme="minorHAnsi" w:cstheme="minorHAnsi"/>
              </w:rPr>
              <w:t>Choose 2 activities:</w:t>
            </w:r>
          </w:p>
          <w:p w14:paraId="41469305" w14:textId="77777777" w:rsidR="00F03CAE" w:rsidRPr="00137AF2" w:rsidRDefault="00F03CAE" w:rsidP="00F03CAE">
            <w:pPr>
              <w:pStyle w:val="ListParagraph"/>
              <w:numPr>
                <w:ilvl w:val="0"/>
                <w:numId w:val="4"/>
              </w:numPr>
              <w:spacing w:line="240" w:lineRule="auto"/>
              <w:rPr>
                <w:rFonts w:asciiTheme="minorHAnsi" w:hAnsiTheme="minorHAnsi" w:cstheme="minorHAnsi"/>
              </w:rPr>
            </w:pPr>
            <w:r w:rsidRPr="00137AF2">
              <w:rPr>
                <w:rFonts w:asciiTheme="minorHAnsi" w:hAnsiTheme="minorHAnsi" w:cstheme="minorHAnsi"/>
              </w:rPr>
              <w:t>Joe Wicks Workout</w:t>
            </w:r>
          </w:p>
          <w:p w14:paraId="4B831017" w14:textId="77777777" w:rsidR="00F03CAE" w:rsidRPr="00137AF2" w:rsidRDefault="00F03CAE" w:rsidP="00F03CAE">
            <w:pPr>
              <w:pStyle w:val="ListParagraph"/>
              <w:spacing w:line="240" w:lineRule="auto"/>
              <w:rPr>
                <w:rFonts w:asciiTheme="minorHAnsi" w:hAnsiTheme="minorHAnsi" w:cstheme="minorHAnsi"/>
              </w:rPr>
            </w:pPr>
          </w:p>
          <w:p w14:paraId="7E0D240F" w14:textId="77777777" w:rsidR="00F03CAE" w:rsidRPr="00137AF2" w:rsidRDefault="00F03CAE" w:rsidP="00F03CAE">
            <w:pPr>
              <w:pStyle w:val="ListParagraph"/>
              <w:numPr>
                <w:ilvl w:val="0"/>
                <w:numId w:val="4"/>
              </w:numPr>
              <w:spacing w:line="240" w:lineRule="auto"/>
              <w:rPr>
                <w:rFonts w:asciiTheme="minorHAnsi" w:hAnsiTheme="minorHAnsi" w:cstheme="minorHAnsi"/>
              </w:rPr>
            </w:pPr>
            <w:r w:rsidRPr="00137AF2">
              <w:rPr>
                <w:rFonts w:asciiTheme="minorHAnsi" w:hAnsiTheme="minorHAnsi" w:cstheme="minorHAnsi"/>
              </w:rPr>
              <w:t>Super Movers</w:t>
            </w:r>
          </w:p>
          <w:p w14:paraId="592D4E41" w14:textId="77777777" w:rsidR="00F03CAE" w:rsidRPr="00137AF2" w:rsidRDefault="00F03CAE" w:rsidP="00F03CAE">
            <w:pPr>
              <w:pStyle w:val="ListParagraph"/>
              <w:spacing w:line="240" w:lineRule="auto"/>
              <w:rPr>
                <w:rFonts w:asciiTheme="minorHAnsi" w:hAnsiTheme="minorHAnsi" w:cstheme="minorHAnsi"/>
              </w:rPr>
            </w:pPr>
          </w:p>
          <w:p w14:paraId="3A2008BA" w14:textId="77777777" w:rsidR="00F03CAE" w:rsidRPr="00137AF2" w:rsidRDefault="00F03CAE" w:rsidP="00F03CAE">
            <w:pPr>
              <w:pStyle w:val="ListParagraph"/>
              <w:numPr>
                <w:ilvl w:val="0"/>
                <w:numId w:val="4"/>
              </w:numPr>
              <w:spacing w:line="240" w:lineRule="auto"/>
              <w:rPr>
                <w:rFonts w:asciiTheme="minorHAnsi" w:hAnsiTheme="minorHAnsi" w:cstheme="minorHAnsi"/>
              </w:rPr>
            </w:pPr>
            <w:proofErr w:type="spellStart"/>
            <w:r w:rsidRPr="00137AF2">
              <w:rPr>
                <w:rFonts w:asciiTheme="minorHAnsi" w:hAnsiTheme="minorHAnsi" w:cstheme="minorHAnsi"/>
              </w:rPr>
              <w:t>iMovers</w:t>
            </w:r>
            <w:proofErr w:type="spellEnd"/>
          </w:p>
          <w:p w14:paraId="5CCEBA30" w14:textId="77777777" w:rsidR="00F03CAE" w:rsidRDefault="001A31D8" w:rsidP="001A31D8">
            <w:pPr>
              <w:rPr>
                <w:rFonts w:asciiTheme="minorHAnsi" w:hAnsiTheme="minorHAnsi" w:cstheme="minorHAnsi"/>
              </w:rPr>
            </w:pPr>
            <w:r w:rsidRPr="001A31D8">
              <w:rPr>
                <w:rFonts w:asciiTheme="minorHAnsi" w:hAnsiTheme="minorHAnsi" w:cstheme="minorHAnsi"/>
              </w:rPr>
              <w:t>OR</w:t>
            </w:r>
          </w:p>
          <w:p w14:paraId="25747457" w14:textId="25047A5C" w:rsidR="009446B4" w:rsidRPr="001A31D8" w:rsidRDefault="009446B4" w:rsidP="001A31D8">
            <w:pPr>
              <w:rPr>
                <w:rFonts w:asciiTheme="minorHAnsi" w:hAnsiTheme="minorHAnsi" w:cstheme="minorHAnsi"/>
              </w:rPr>
            </w:pPr>
            <w:r>
              <w:rPr>
                <w:rFonts w:asciiTheme="minorHAnsi" w:hAnsiTheme="minorHAnsi" w:cstheme="minorHAnsi"/>
              </w:rPr>
              <w:t>Attached to the blog this week is a physical activity challenge booklet. How many of these activities can you complete over the week?</w:t>
            </w:r>
          </w:p>
        </w:tc>
      </w:tr>
      <w:tr w:rsidR="00F03CAE" w:rsidRPr="00137AF2" w14:paraId="05FB7BB6" w14:textId="77777777" w:rsidTr="00247B63">
        <w:trPr>
          <w:trHeight w:val="1664"/>
        </w:trPr>
        <w:tc>
          <w:tcPr>
            <w:tcW w:w="3828" w:type="dxa"/>
          </w:tcPr>
          <w:p w14:paraId="6AA48DC1" w14:textId="77777777" w:rsidR="00B752F6" w:rsidRDefault="00B752F6" w:rsidP="00F03CAE">
            <w:pPr>
              <w:spacing w:after="0" w:line="240" w:lineRule="auto"/>
              <w:rPr>
                <w:rFonts w:asciiTheme="minorHAnsi" w:hAnsiTheme="minorHAnsi" w:cstheme="minorHAnsi"/>
              </w:rPr>
            </w:pPr>
            <w:r>
              <w:rPr>
                <w:rFonts w:asciiTheme="minorHAnsi" w:hAnsiTheme="minorHAnsi" w:cstheme="minorHAnsi"/>
              </w:rPr>
              <w:lastRenderedPageBreak/>
              <w:t>Some words are only nouns.</w:t>
            </w:r>
          </w:p>
          <w:p w14:paraId="59152DAB" w14:textId="77777777" w:rsidR="00B752F6" w:rsidRDefault="00B752F6" w:rsidP="00F03CAE">
            <w:pPr>
              <w:spacing w:after="0" w:line="240" w:lineRule="auto"/>
              <w:rPr>
                <w:rFonts w:asciiTheme="minorHAnsi" w:hAnsiTheme="minorHAnsi" w:cstheme="minorHAnsi"/>
              </w:rPr>
            </w:pPr>
            <w:r>
              <w:rPr>
                <w:rFonts w:asciiTheme="minorHAnsi" w:hAnsiTheme="minorHAnsi" w:cstheme="minorHAnsi"/>
              </w:rPr>
              <w:t>Some words are only verbs.</w:t>
            </w:r>
          </w:p>
          <w:p w14:paraId="6E04465E" w14:textId="77777777" w:rsidR="00B752F6" w:rsidRDefault="00B752F6" w:rsidP="00F03CAE">
            <w:pPr>
              <w:spacing w:after="0" w:line="240" w:lineRule="auto"/>
              <w:rPr>
                <w:rFonts w:asciiTheme="minorHAnsi" w:hAnsiTheme="minorHAnsi" w:cstheme="minorHAnsi"/>
              </w:rPr>
            </w:pPr>
            <w:r>
              <w:rPr>
                <w:rFonts w:asciiTheme="minorHAnsi" w:hAnsiTheme="minorHAnsi" w:cstheme="minorHAnsi"/>
              </w:rPr>
              <w:t>Some words are only adjectives.</w:t>
            </w:r>
          </w:p>
          <w:p w14:paraId="38D189F6" w14:textId="77777777" w:rsidR="00B752F6" w:rsidRDefault="00B752F6" w:rsidP="00F03CAE">
            <w:pPr>
              <w:spacing w:after="0" w:line="240" w:lineRule="auto"/>
              <w:rPr>
                <w:rFonts w:asciiTheme="minorHAnsi" w:hAnsiTheme="minorHAnsi" w:cstheme="minorHAnsi"/>
              </w:rPr>
            </w:pPr>
          </w:p>
          <w:p w14:paraId="303C047F" w14:textId="77777777" w:rsidR="00B752F6" w:rsidRDefault="00B752F6" w:rsidP="00F03CAE">
            <w:pPr>
              <w:spacing w:after="0" w:line="240" w:lineRule="auto"/>
              <w:rPr>
                <w:rFonts w:asciiTheme="minorHAnsi" w:hAnsiTheme="minorHAnsi" w:cstheme="minorHAnsi"/>
              </w:rPr>
            </w:pPr>
            <w:r>
              <w:rPr>
                <w:rFonts w:asciiTheme="minorHAnsi" w:hAnsiTheme="minorHAnsi" w:cstheme="minorHAnsi"/>
              </w:rPr>
              <w:t>Sometimes a word can overlap these categories depending on how it’s used.</w:t>
            </w:r>
          </w:p>
          <w:p w14:paraId="5B79A6E7" w14:textId="77777777" w:rsidR="00B752F6" w:rsidRDefault="00B752F6" w:rsidP="00F03CAE">
            <w:pPr>
              <w:spacing w:after="0" w:line="240" w:lineRule="auto"/>
              <w:rPr>
                <w:rFonts w:asciiTheme="minorHAnsi" w:hAnsiTheme="minorHAnsi" w:cstheme="minorHAnsi"/>
              </w:rPr>
            </w:pPr>
          </w:p>
          <w:p w14:paraId="7B80396B" w14:textId="302388A4" w:rsidR="00B752F6" w:rsidRDefault="00B752F6" w:rsidP="00F03CAE">
            <w:pPr>
              <w:spacing w:after="0" w:line="240" w:lineRule="auto"/>
              <w:rPr>
                <w:rFonts w:asciiTheme="minorHAnsi" w:hAnsiTheme="minorHAnsi" w:cstheme="minorHAnsi"/>
              </w:rPr>
            </w:pPr>
            <w:r>
              <w:rPr>
                <w:rFonts w:asciiTheme="minorHAnsi" w:hAnsiTheme="minorHAnsi" w:cstheme="minorHAnsi"/>
              </w:rPr>
              <w:t>For example</w:t>
            </w:r>
            <w:r w:rsidR="008E682C">
              <w:rPr>
                <w:rFonts w:asciiTheme="minorHAnsi" w:hAnsiTheme="minorHAnsi" w:cstheme="minorHAnsi"/>
              </w:rPr>
              <w:t>,</w:t>
            </w:r>
            <w:r>
              <w:rPr>
                <w:rFonts w:asciiTheme="minorHAnsi" w:hAnsiTheme="minorHAnsi" w:cstheme="minorHAnsi"/>
              </w:rPr>
              <w:t xml:space="preserve"> orange.</w:t>
            </w:r>
          </w:p>
          <w:p w14:paraId="6D014D3B" w14:textId="77777777" w:rsidR="00B752F6" w:rsidRDefault="00B752F6" w:rsidP="00F03CAE">
            <w:pPr>
              <w:spacing w:after="0" w:line="240" w:lineRule="auto"/>
              <w:rPr>
                <w:rFonts w:asciiTheme="minorHAnsi" w:hAnsiTheme="minorHAnsi" w:cstheme="minorHAnsi"/>
              </w:rPr>
            </w:pPr>
          </w:p>
          <w:p w14:paraId="2B7D790A" w14:textId="1C5C2C8D" w:rsidR="00B752F6" w:rsidRDefault="00B752F6" w:rsidP="00F03CAE">
            <w:pPr>
              <w:spacing w:after="0" w:line="240" w:lineRule="auto"/>
              <w:rPr>
                <w:rFonts w:asciiTheme="minorHAnsi" w:hAnsiTheme="minorHAnsi" w:cstheme="minorHAnsi"/>
              </w:rPr>
            </w:pPr>
            <w:r>
              <w:rPr>
                <w:rFonts w:asciiTheme="minorHAnsi" w:hAnsiTheme="minorHAnsi" w:cstheme="minorHAnsi"/>
              </w:rPr>
              <w:t>The orange flowers are beautiful – adjective</w:t>
            </w:r>
          </w:p>
          <w:p w14:paraId="20B8B538" w14:textId="77777777" w:rsidR="00B752F6" w:rsidRDefault="00B752F6" w:rsidP="00F03CAE">
            <w:pPr>
              <w:spacing w:after="0" w:line="240" w:lineRule="auto"/>
              <w:rPr>
                <w:rFonts w:asciiTheme="minorHAnsi" w:hAnsiTheme="minorHAnsi" w:cstheme="minorHAnsi"/>
              </w:rPr>
            </w:pPr>
          </w:p>
          <w:p w14:paraId="10BAEC99" w14:textId="7A781C81" w:rsidR="00B752F6" w:rsidRDefault="00B752F6" w:rsidP="00F03CAE">
            <w:pPr>
              <w:spacing w:after="0" w:line="240" w:lineRule="auto"/>
              <w:rPr>
                <w:rFonts w:asciiTheme="minorHAnsi" w:hAnsiTheme="minorHAnsi" w:cstheme="minorHAnsi"/>
              </w:rPr>
            </w:pPr>
            <w:r>
              <w:rPr>
                <w:rFonts w:asciiTheme="minorHAnsi" w:hAnsiTheme="minorHAnsi" w:cstheme="minorHAnsi"/>
              </w:rPr>
              <w:t>I’ve just eaten a very juicy orange – noun</w:t>
            </w:r>
          </w:p>
          <w:p w14:paraId="77E56345" w14:textId="77777777" w:rsidR="00B752F6" w:rsidRDefault="00B752F6" w:rsidP="00F03CAE">
            <w:pPr>
              <w:spacing w:after="0" w:line="240" w:lineRule="auto"/>
              <w:rPr>
                <w:rFonts w:asciiTheme="minorHAnsi" w:hAnsiTheme="minorHAnsi" w:cstheme="minorHAnsi"/>
              </w:rPr>
            </w:pPr>
          </w:p>
          <w:p w14:paraId="41E19381" w14:textId="05E4A36B" w:rsidR="00B752F6" w:rsidRDefault="00B752F6" w:rsidP="00F03CAE">
            <w:pPr>
              <w:spacing w:after="0" w:line="240" w:lineRule="auto"/>
              <w:rPr>
                <w:rFonts w:asciiTheme="minorHAnsi" w:hAnsiTheme="minorHAnsi" w:cstheme="minorHAnsi"/>
              </w:rPr>
            </w:pPr>
          </w:p>
          <w:p w14:paraId="2F5DF466" w14:textId="44C054E6" w:rsidR="00B752F6" w:rsidRDefault="00B752F6" w:rsidP="00F03CAE">
            <w:pPr>
              <w:spacing w:after="0" w:line="240" w:lineRule="auto"/>
              <w:rPr>
                <w:rFonts w:asciiTheme="minorHAnsi" w:hAnsiTheme="minorHAnsi" w:cstheme="minorHAnsi"/>
              </w:rPr>
            </w:pPr>
            <w:r>
              <w:rPr>
                <w:rFonts w:asciiTheme="minorHAnsi" w:hAnsiTheme="minorHAnsi" w:cstheme="minorHAnsi"/>
              </w:rPr>
              <w:t>Another example is walk.</w:t>
            </w:r>
          </w:p>
          <w:p w14:paraId="2185DB64" w14:textId="273E4B05" w:rsidR="00B752F6" w:rsidRDefault="00B752F6" w:rsidP="00F03CAE">
            <w:pPr>
              <w:spacing w:after="0" w:line="240" w:lineRule="auto"/>
              <w:rPr>
                <w:rFonts w:asciiTheme="minorHAnsi" w:hAnsiTheme="minorHAnsi" w:cstheme="minorHAnsi"/>
              </w:rPr>
            </w:pPr>
          </w:p>
          <w:p w14:paraId="1BD0C16E" w14:textId="310980F0" w:rsidR="00B752F6" w:rsidRDefault="00B752F6" w:rsidP="00F03CAE">
            <w:pPr>
              <w:spacing w:after="0" w:line="240" w:lineRule="auto"/>
              <w:rPr>
                <w:rFonts w:asciiTheme="minorHAnsi" w:hAnsiTheme="minorHAnsi" w:cstheme="minorHAnsi"/>
              </w:rPr>
            </w:pPr>
            <w:r>
              <w:rPr>
                <w:rFonts w:asciiTheme="minorHAnsi" w:hAnsiTheme="minorHAnsi" w:cstheme="minorHAnsi"/>
              </w:rPr>
              <w:t>You should always walk inside school – verb</w:t>
            </w:r>
          </w:p>
          <w:p w14:paraId="2DDE9326" w14:textId="54A4500D" w:rsidR="00B752F6" w:rsidRDefault="00B752F6" w:rsidP="00F03CAE">
            <w:pPr>
              <w:spacing w:after="0" w:line="240" w:lineRule="auto"/>
              <w:rPr>
                <w:rFonts w:asciiTheme="minorHAnsi" w:hAnsiTheme="minorHAnsi" w:cstheme="minorHAnsi"/>
              </w:rPr>
            </w:pPr>
          </w:p>
          <w:p w14:paraId="3E9FECE5" w14:textId="44BED33F" w:rsidR="00B752F6" w:rsidRDefault="00B752F6" w:rsidP="00F03CAE">
            <w:pPr>
              <w:spacing w:after="0" w:line="240" w:lineRule="auto"/>
              <w:rPr>
                <w:rFonts w:asciiTheme="minorHAnsi" w:hAnsiTheme="minorHAnsi" w:cstheme="minorHAnsi"/>
              </w:rPr>
            </w:pPr>
            <w:r>
              <w:rPr>
                <w:rFonts w:asciiTheme="minorHAnsi" w:hAnsiTheme="minorHAnsi" w:cstheme="minorHAnsi"/>
              </w:rPr>
              <w:t xml:space="preserve">I saw </w:t>
            </w:r>
            <w:r w:rsidR="00051289">
              <w:rPr>
                <w:rFonts w:asciiTheme="minorHAnsi" w:hAnsiTheme="minorHAnsi" w:cstheme="minorHAnsi"/>
              </w:rPr>
              <w:t>lots of people during my walk this morning – noun</w:t>
            </w:r>
          </w:p>
          <w:p w14:paraId="20F9D083" w14:textId="67BAE3F0" w:rsidR="00051289" w:rsidRDefault="00051289" w:rsidP="00F03CAE">
            <w:pPr>
              <w:spacing w:after="0" w:line="240" w:lineRule="auto"/>
              <w:rPr>
                <w:rFonts w:asciiTheme="minorHAnsi" w:hAnsiTheme="minorHAnsi" w:cstheme="minorHAnsi"/>
              </w:rPr>
            </w:pPr>
          </w:p>
          <w:p w14:paraId="07C7560B" w14:textId="14B3FAC6" w:rsidR="00051289" w:rsidRDefault="00051289" w:rsidP="00F03CAE">
            <w:pPr>
              <w:spacing w:after="0" w:line="240" w:lineRule="auto"/>
              <w:rPr>
                <w:rFonts w:asciiTheme="minorHAnsi" w:hAnsiTheme="minorHAnsi" w:cstheme="minorHAnsi"/>
              </w:rPr>
            </w:pPr>
            <w:r>
              <w:rPr>
                <w:rFonts w:asciiTheme="minorHAnsi" w:hAnsiTheme="minorHAnsi" w:cstheme="minorHAnsi"/>
              </w:rPr>
              <w:t xml:space="preserve">How many words can you think of that can fit into more than </w:t>
            </w:r>
            <w:proofErr w:type="gramStart"/>
            <w:r>
              <w:rPr>
                <w:rFonts w:asciiTheme="minorHAnsi" w:hAnsiTheme="minorHAnsi" w:cstheme="minorHAnsi"/>
              </w:rPr>
              <w:t>one word</w:t>
            </w:r>
            <w:proofErr w:type="gramEnd"/>
            <w:r>
              <w:rPr>
                <w:rFonts w:asciiTheme="minorHAnsi" w:hAnsiTheme="minorHAnsi" w:cstheme="minorHAnsi"/>
              </w:rPr>
              <w:t xml:space="preserve"> class? Fill in the word class </w:t>
            </w:r>
            <w:proofErr w:type="spellStart"/>
            <w:r>
              <w:rPr>
                <w:rFonts w:asciiTheme="minorHAnsi" w:hAnsiTheme="minorHAnsi" w:cstheme="minorHAnsi"/>
              </w:rPr>
              <w:t>venn</w:t>
            </w:r>
            <w:proofErr w:type="spellEnd"/>
            <w:r>
              <w:rPr>
                <w:rFonts w:asciiTheme="minorHAnsi" w:hAnsiTheme="minorHAnsi" w:cstheme="minorHAnsi"/>
              </w:rPr>
              <w:t xml:space="preserve"> diagram that is attached to the blog. </w:t>
            </w:r>
          </w:p>
          <w:p w14:paraId="5D4C43EC" w14:textId="361E4248" w:rsidR="00B752F6" w:rsidRPr="00137AF2" w:rsidRDefault="00B752F6" w:rsidP="00F03CAE">
            <w:pPr>
              <w:spacing w:after="0" w:line="240" w:lineRule="auto"/>
              <w:rPr>
                <w:rFonts w:asciiTheme="minorHAnsi" w:hAnsiTheme="minorHAnsi" w:cstheme="minorHAnsi"/>
              </w:rPr>
            </w:pPr>
          </w:p>
        </w:tc>
        <w:tc>
          <w:tcPr>
            <w:tcW w:w="3260" w:type="dxa"/>
          </w:tcPr>
          <w:p w14:paraId="6280114B" w14:textId="77777777" w:rsidR="00F03CAE" w:rsidRPr="00137AF2" w:rsidRDefault="00D365C3" w:rsidP="00F03CAE">
            <w:pPr>
              <w:spacing w:line="240" w:lineRule="auto"/>
              <w:rPr>
                <w:rFonts w:asciiTheme="minorHAnsi" w:hAnsiTheme="minorHAnsi" w:cstheme="minorHAnsi"/>
              </w:rPr>
            </w:pPr>
            <w:hyperlink r:id="rId12" w:history="1">
              <w:r w:rsidR="00F03CAE" w:rsidRPr="00137AF2">
                <w:rPr>
                  <w:rStyle w:val="Hyperlink"/>
                  <w:rFonts w:asciiTheme="minorHAnsi" w:hAnsiTheme="minorHAnsi" w:cstheme="minorHAnsi"/>
                </w:rPr>
                <w:t>https://whiterosemaths.com/homelearning/year-6/</w:t>
              </w:r>
            </w:hyperlink>
          </w:p>
          <w:p w14:paraId="66244715" w14:textId="6D5F3ECA" w:rsidR="00F03CAE" w:rsidRPr="00137AF2" w:rsidRDefault="00F03CAE" w:rsidP="00F03CAE">
            <w:pPr>
              <w:spacing w:line="240" w:lineRule="auto"/>
              <w:rPr>
                <w:rFonts w:asciiTheme="minorHAnsi" w:hAnsiTheme="minorHAnsi" w:cstheme="minorHAnsi"/>
              </w:rPr>
            </w:pPr>
            <w:r w:rsidRPr="00137AF2">
              <w:rPr>
                <w:rFonts w:asciiTheme="minorHAnsi" w:hAnsiTheme="minorHAnsi" w:cstheme="minorHAnsi"/>
              </w:rPr>
              <w:t xml:space="preserve">Go to the above link and watch the video for </w:t>
            </w:r>
            <w:r w:rsidR="003571B6">
              <w:rPr>
                <w:rFonts w:asciiTheme="minorHAnsi" w:hAnsiTheme="minorHAnsi" w:cstheme="minorHAnsi"/>
              </w:rPr>
              <w:t>Summer Term Week 4, Lesson 1</w:t>
            </w:r>
            <w:r w:rsidRPr="00137AF2">
              <w:rPr>
                <w:rFonts w:asciiTheme="minorHAnsi" w:hAnsiTheme="minorHAnsi" w:cstheme="minorHAnsi"/>
              </w:rPr>
              <w:t xml:space="preserve"> (</w:t>
            </w:r>
            <w:r w:rsidR="003571B6">
              <w:rPr>
                <w:rFonts w:asciiTheme="minorHAnsi" w:hAnsiTheme="minorHAnsi" w:cstheme="minorHAnsi"/>
              </w:rPr>
              <w:t xml:space="preserve">Multiplying fractions </w:t>
            </w:r>
            <w:r w:rsidR="00260127">
              <w:rPr>
                <w:rFonts w:asciiTheme="minorHAnsi" w:hAnsiTheme="minorHAnsi" w:cstheme="minorHAnsi"/>
              </w:rPr>
              <w:t xml:space="preserve">by </w:t>
            </w:r>
            <w:r w:rsidR="003571B6">
              <w:rPr>
                <w:rFonts w:asciiTheme="minorHAnsi" w:hAnsiTheme="minorHAnsi" w:cstheme="minorHAnsi"/>
              </w:rPr>
              <w:t>integers</w:t>
            </w:r>
            <w:r w:rsidRPr="00137AF2">
              <w:rPr>
                <w:rFonts w:asciiTheme="minorHAnsi" w:hAnsiTheme="minorHAnsi" w:cstheme="minorHAnsi"/>
              </w:rPr>
              <w:t>)</w:t>
            </w:r>
          </w:p>
          <w:p w14:paraId="18C7CC7E" w14:textId="77777777" w:rsidR="00F03CAE" w:rsidRPr="00137AF2" w:rsidRDefault="00F03CAE" w:rsidP="00F03CAE">
            <w:pPr>
              <w:spacing w:line="240" w:lineRule="auto"/>
              <w:rPr>
                <w:rFonts w:asciiTheme="minorHAnsi" w:hAnsiTheme="minorHAnsi" w:cstheme="minorHAnsi"/>
              </w:rPr>
            </w:pPr>
            <w:r w:rsidRPr="00137AF2">
              <w:rPr>
                <w:rFonts w:asciiTheme="minorHAnsi" w:hAnsiTheme="minorHAnsi" w:cstheme="minorHAnsi"/>
              </w:rPr>
              <w:t>Complete the worksheet attached to the blog for today.</w:t>
            </w:r>
          </w:p>
          <w:p w14:paraId="5563B9B0" w14:textId="33F2ADA1" w:rsidR="00F03CAE" w:rsidRPr="00137AF2" w:rsidRDefault="00F03CAE" w:rsidP="00F03CAE">
            <w:pPr>
              <w:spacing w:line="240" w:lineRule="auto"/>
              <w:rPr>
                <w:rFonts w:asciiTheme="minorHAnsi" w:hAnsiTheme="minorHAnsi" w:cstheme="minorHAnsi"/>
                <w:noProof/>
              </w:rPr>
            </w:pPr>
          </w:p>
        </w:tc>
        <w:tc>
          <w:tcPr>
            <w:tcW w:w="4678" w:type="dxa"/>
          </w:tcPr>
          <w:p w14:paraId="1B1AF1FD" w14:textId="77777777" w:rsidR="00F03CAE" w:rsidRDefault="00A14182" w:rsidP="00F03CAE">
            <w:pPr>
              <w:spacing w:line="240" w:lineRule="auto"/>
              <w:rPr>
                <w:rFonts w:asciiTheme="minorHAnsi" w:hAnsiTheme="minorHAnsi" w:cstheme="minorHAnsi"/>
              </w:rPr>
            </w:pPr>
            <w:r w:rsidRPr="00A14182">
              <w:rPr>
                <w:rFonts w:asciiTheme="minorHAnsi" w:hAnsiTheme="minorHAnsi" w:cstheme="minorHAnsi"/>
                <w:highlight w:val="yellow"/>
              </w:rPr>
              <w:t>SCIENCE:</w:t>
            </w:r>
          </w:p>
          <w:p w14:paraId="2E550913" w14:textId="788368F4" w:rsidR="00A14182" w:rsidRDefault="00A14182" w:rsidP="00F03CAE">
            <w:pPr>
              <w:spacing w:line="240" w:lineRule="auto"/>
              <w:rPr>
                <w:rFonts w:asciiTheme="minorHAnsi" w:hAnsiTheme="minorHAnsi" w:cstheme="minorHAnsi"/>
              </w:rPr>
            </w:pPr>
            <w:r>
              <w:rPr>
                <w:rFonts w:asciiTheme="minorHAnsi" w:hAnsiTheme="minorHAnsi" w:cstheme="minorHAnsi"/>
              </w:rPr>
              <w:t xml:space="preserve">Following on from yesterday’s learning about the deepest part of the ocean, today you are going to find out more about the creatures that live there and how they have adapted to the environment. </w:t>
            </w:r>
          </w:p>
          <w:p w14:paraId="645E6222" w14:textId="16F5B0C9" w:rsidR="00FA3689" w:rsidRDefault="00FA3689" w:rsidP="00F03CAE">
            <w:pPr>
              <w:spacing w:line="240" w:lineRule="auto"/>
              <w:rPr>
                <w:rFonts w:asciiTheme="minorHAnsi" w:hAnsiTheme="minorHAnsi" w:cstheme="minorHAnsi"/>
              </w:rPr>
            </w:pPr>
            <w:r>
              <w:rPr>
                <w:rFonts w:asciiTheme="minorHAnsi" w:hAnsiTheme="minorHAnsi" w:cstheme="minorHAnsi"/>
              </w:rPr>
              <w:t xml:space="preserve">Did you know that the deep sea is home to some of the most bizarre creatures ever discovered? </w:t>
            </w:r>
            <w:r w:rsidR="00586314">
              <w:rPr>
                <w:rFonts w:asciiTheme="minorHAnsi" w:hAnsiTheme="minorHAnsi" w:cstheme="minorHAnsi"/>
              </w:rPr>
              <w:t xml:space="preserve">There </w:t>
            </w:r>
            <w:r w:rsidR="005B3035">
              <w:rPr>
                <w:rFonts w:asciiTheme="minorHAnsi" w:hAnsiTheme="minorHAnsi" w:cstheme="minorHAnsi"/>
              </w:rPr>
              <w:t>is</w:t>
            </w:r>
            <w:r w:rsidR="00586314">
              <w:rPr>
                <w:rFonts w:asciiTheme="minorHAnsi" w:hAnsiTheme="minorHAnsi" w:cstheme="minorHAnsi"/>
              </w:rPr>
              <w:t xml:space="preserve"> a selection of some o</w:t>
            </w:r>
            <w:r w:rsidR="005B3035">
              <w:rPr>
                <w:rFonts w:asciiTheme="minorHAnsi" w:hAnsiTheme="minorHAnsi" w:cstheme="minorHAnsi"/>
              </w:rPr>
              <w:t>f these creatures in this video:</w:t>
            </w:r>
          </w:p>
          <w:p w14:paraId="57D1AA35" w14:textId="2E8D0D0F" w:rsidR="00586314" w:rsidRDefault="00D365C3" w:rsidP="00F03CAE">
            <w:pPr>
              <w:spacing w:line="240" w:lineRule="auto"/>
            </w:pPr>
            <w:hyperlink r:id="rId13" w:history="1">
              <w:r w:rsidR="00586314">
                <w:rPr>
                  <w:rStyle w:val="Hyperlink"/>
                </w:rPr>
                <w:t>https://www.youtube.com/watch?v=MZOrYXWN4Fk</w:t>
              </w:r>
            </w:hyperlink>
          </w:p>
          <w:p w14:paraId="743AD49C" w14:textId="19C9B20F" w:rsidR="00B460FB" w:rsidRDefault="00B460FB" w:rsidP="00F03CAE">
            <w:pPr>
              <w:spacing w:line="240" w:lineRule="auto"/>
            </w:pPr>
            <w:r>
              <w:t>And the book Weird Sea Creatures on Get Epic has some great examples:</w:t>
            </w:r>
          </w:p>
          <w:p w14:paraId="69C0A6BD" w14:textId="5DE23F9F" w:rsidR="00B460FB" w:rsidRDefault="00D365C3" w:rsidP="00F03CAE">
            <w:pPr>
              <w:spacing w:line="240" w:lineRule="auto"/>
            </w:pPr>
            <w:hyperlink r:id="rId14" w:history="1">
              <w:r w:rsidR="00B460FB">
                <w:rPr>
                  <w:rStyle w:val="Hyperlink"/>
                </w:rPr>
                <w:t>https://www.getepic.com/app/read/68620</w:t>
              </w:r>
            </w:hyperlink>
          </w:p>
          <w:p w14:paraId="742BD273" w14:textId="72E41CDF" w:rsidR="00FA3689" w:rsidRDefault="005B1DF0" w:rsidP="00F03CAE">
            <w:pPr>
              <w:spacing w:line="240" w:lineRule="auto"/>
              <w:rPr>
                <w:rFonts w:asciiTheme="minorHAnsi" w:hAnsiTheme="minorHAnsi" w:cstheme="minorHAnsi"/>
              </w:rPr>
            </w:pPr>
            <w:r>
              <w:rPr>
                <w:rFonts w:asciiTheme="minorHAnsi" w:hAnsiTheme="minorHAnsi" w:cstheme="minorHAnsi"/>
              </w:rPr>
              <w:t>Because the deepest part of the ocean is particularly inhospitable, the creatures that live there have had to adapt to the environment in unique ways.</w:t>
            </w:r>
          </w:p>
          <w:p w14:paraId="47F2041B" w14:textId="738F9FFF" w:rsidR="005B3035" w:rsidRDefault="005B3035" w:rsidP="00F03CAE">
            <w:pPr>
              <w:spacing w:line="240" w:lineRule="auto"/>
              <w:rPr>
                <w:rFonts w:asciiTheme="minorHAnsi" w:hAnsiTheme="minorHAnsi" w:cstheme="minorHAnsi"/>
              </w:rPr>
            </w:pPr>
            <w:r>
              <w:rPr>
                <w:rFonts w:asciiTheme="minorHAnsi" w:hAnsiTheme="minorHAnsi" w:cstheme="minorHAnsi"/>
              </w:rPr>
              <w:t xml:space="preserve">For example: </w:t>
            </w:r>
          </w:p>
          <w:p w14:paraId="34347D5D" w14:textId="49668F52" w:rsidR="00586314" w:rsidRPr="005B3035" w:rsidRDefault="00586314" w:rsidP="005B3035">
            <w:pPr>
              <w:pStyle w:val="ListParagraph"/>
              <w:numPr>
                <w:ilvl w:val="0"/>
                <w:numId w:val="5"/>
              </w:numPr>
              <w:spacing w:line="240" w:lineRule="auto"/>
              <w:rPr>
                <w:rFonts w:asciiTheme="minorHAnsi" w:hAnsiTheme="minorHAnsi" w:cstheme="minorHAnsi"/>
              </w:rPr>
            </w:pPr>
            <w:r w:rsidRPr="005B3035">
              <w:rPr>
                <w:rFonts w:asciiTheme="minorHAnsi" w:hAnsiTheme="minorHAnsi" w:cstheme="minorHAnsi"/>
              </w:rPr>
              <w:t>Some creatures deal with the lack of sunlight by creating their own light (</w:t>
            </w:r>
            <w:r w:rsidR="001E6CA4">
              <w:rPr>
                <w:rFonts w:asciiTheme="minorHAnsi" w:hAnsiTheme="minorHAnsi" w:cstheme="minorHAnsi"/>
              </w:rPr>
              <w:t xml:space="preserve">this is called </w:t>
            </w:r>
            <w:r w:rsidRPr="005B3035">
              <w:rPr>
                <w:rFonts w:asciiTheme="minorHAnsi" w:hAnsiTheme="minorHAnsi" w:cstheme="minorHAnsi"/>
              </w:rPr>
              <w:t xml:space="preserve">bioluminescence). </w:t>
            </w:r>
          </w:p>
          <w:p w14:paraId="66E5F22B" w14:textId="1FF191FB" w:rsidR="00586314" w:rsidRPr="005B3035" w:rsidRDefault="00586314" w:rsidP="005B3035">
            <w:pPr>
              <w:pStyle w:val="ListParagraph"/>
              <w:numPr>
                <w:ilvl w:val="0"/>
                <w:numId w:val="5"/>
              </w:numPr>
              <w:spacing w:line="240" w:lineRule="auto"/>
              <w:rPr>
                <w:rFonts w:asciiTheme="minorHAnsi" w:hAnsiTheme="minorHAnsi" w:cstheme="minorHAnsi"/>
              </w:rPr>
            </w:pPr>
            <w:r w:rsidRPr="005B3035">
              <w:rPr>
                <w:rFonts w:asciiTheme="minorHAnsi" w:hAnsiTheme="minorHAnsi" w:cstheme="minorHAnsi"/>
              </w:rPr>
              <w:t>Some creatures are transparent to enable them to avoid predators.</w:t>
            </w:r>
          </w:p>
          <w:p w14:paraId="117A12B8" w14:textId="1DE010C3" w:rsidR="00586314" w:rsidRPr="005B3035" w:rsidRDefault="00586314" w:rsidP="005B3035">
            <w:pPr>
              <w:pStyle w:val="ListParagraph"/>
              <w:numPr>
                <w:ilvl w:val="0"/>
                <w:numId w:val="5"/>
              </w:numPr>
              <w:spacing w:line="240" w:lineRule="auto"/>
              <w:rPr>
                <w:rFonts w:asciiTheme="minorHAnsi" w:hAnsiTheme="minorHAnsi" w:cstheme="minorHAnsi"/>
              </w:rPr>
            </w:pPr>
            <w:r w:rsidRPr="005B3035">
              <w:rPr>
                <w:rFonts w:asciiTheme="minorHAnsi" w:hAnsiTheme="minorHAnsi" w:cstheme="minorHAnsi"/>
              </w:rPr>
              <w:lastRenderedPageBreak/>
              <w:t xml:space="preserve">Some creatures have enhanced senses of smell, touch or hearing to </w:t>
            </w:r>
            <w:r w:rsidR="005B3035" w:rsidRPr="005B3035">
              <w:rPr>
                <w:rFonts w:asciiTheme="minorHAnsi" w:hAnsiTheme="minorHAnsi" w:cstheme="minorHAnsi"/>
              </w:rPr>
              <w:t>make finding food in the dark easier.</w:t>
            </w:r>
          </w:p>
          <w:p w14:paraId="11F9DB88" w14:textId="77777777" w:rsidR="008C60FB" w:rsidRDefault="00586314" w:rsidP="00F03CAE">
            <w:pPr>
              <w:spacing w:line="240" w:lineRule="auto"/>
              <w:rPr>
                <w:rFonts w:asciiTheme="minorHAnsi" w:hAnsiTheme="minorHAnsi" w:cstheme="minorHAnsi"/>
              </w:rPr>
            </w:pPr>
            <w:r>
              <w:rPr>
                <w:rFonts w:asciiTheme="minorHAnsi" w:hAnsiTheme="minorHAnsi" w:cstheme="minorHAnsi"/>
              </w:rPr>
              <w:t xml:space="preserve">Choose a creature that lives in the deep ocean and find out as much as you can about it and how it is adapted to live in the deepest parts of the ocean. </w:t>
            </w:r>
          </w:p>
          <w:p w14:paraId="57C931DF" w14:textId="77777777" w:rsidR="001E6CA4" w:rsidRDefault="00586314" w:rsidP="00F03CAE">
            <w:pPr>
              <w:spacing w:line="240" w:lineRule="auto"/>
              <w:rPr>
                <w:rFonts w:asciiTheme="minorHAnsi" w:hAnsiTheme="minorHAnsi" w:cstheme="minorHAnsi"/>
              </w:rPr>
            </w:pPr>
            <w:r>
              <w:rPr>
                <w:rFonts w:asciiTheme="minorHAnsi" w:hAnsiTheme="minorHAnsi" w:cstheme="minorHAnsi"/>
              </w:rPr>
              <w:t xml:space="preserve">Create a </w:t>
            </w:r>
            <w:proofErr w:type="spellStart"/>
            <w:r>
              <w:rPr>
                <w:rFonts w:asciiTheme="minorHAnsi" w:hAnsiTheme="minorHAnsi" w:cstheme="minorHAnsi"/>
              </w:rPr>
              <w:t>factfile</w:t>
            </w:r>
            <w:proofErr w:type="spellEnd"/>
            <w:r>
              <w:rPr>
                <w:rFonts w:asciiTheme="minorHAnsi" w:hAnsiTheme="minorHAnsi" w:cstheme="minorHAnsi"/>
              </w:rPr>
              <w:t xml:space="preserve"> about the creature you have chosen. </w:t>
            </w:r>
          </w:p>
          <w:p w14:paraId="01F8196A" w14:textId="77777777" w:rsidR="001E6CA4" w:rsidRDefault="001E6CA4" w:rsidP="00F03CAE">
            <w:pPr>
              <w:spacing w:line="240" w:lineRule="auto"/>
              <w:rPr>
                <w:rFonts w:asciiTheme="minorHAnsi" w:hAnsiTheme="minorHAnsi" w:cstheme="minorHAnsi"/>
              </w:rPr>
            </w:pPr>
            <w:r>
              <w:rPr>
                <w:rFonts w:asciiTheme="minorHAnsi" w:hAnsiTheme="minorHAnsi" w:cstheme="minorHAnsi"/>
              </w:rPr>
              <w:t>Include the following information:</w:t>
            </w:r>
          </w:p>
          <w:p w14:paraId="0797BF6A" w14:textId="77777777" w:rsidR="001E6CA4" w:rsidRPr="001E6CA4" w:rsidRDefault="001E6CA4" w:rsidP="001E6CA4">
            <w:pPr>
              <w:pStyle w:val="ListParagraph"/>
              <w:numPr>
                <w:ilvl w:val="0"/>
                <w:numId w:val="6"/>
              </w:numPr>
              <w:spacing w:line="240" w:lineRule="auto"/>
              <w:rPr>
                <w:rFonts w:asciiTheme="minorHAnsi" w:hAnsiTheme="minorHAnsi" w:cstheme="minorHAnsi"/>
              </w:rPr>
            </w:pPr>
            <w:r w:rsidRPr="001E6CA4">
              <w:rPr>
                <w:rFonts w:asciiTheme="minorHAnsi" w:hAnsiTheme="minorHAnsi" w:cstheme="minorHAnsi"/>
              </w:rPr>
              <w:t>Which ocean does it live in?</w:t>
            </w:r>
          </w:p>
          <w:p w14:paraId="3153934C" w14:textId="7A203274" w:rsidR="001E6CA4" w:rsidRPr="001E6CA4" w:rsidRDefault="001E6CA4" w:rsidP="001E6CA4">
            <w:pPr>
              <w:pStyle w:val="ListParagraph"/>
              <w:numPr>
                <w:ilvl w:val="0"/>
                <w:numId w:val="6"/>
              </w:numPr>
              <w:spacing w:line="240" w:lineRule="auto"/>
              <w:rPr>
                <w:rFonts w:asciiTheme="minorHAnsi" w:hAnsiTheme="minorHAnsi" w:cstheme="minorHAnsi"/>
              </w:rPr>
            </w:pPr>
            <w:r>
              <w:rPr>
                <w:rFonts w:asciiTheme="minorHAnsi" w:hAnsiTheme="minorHAnsi" w:cstheme="minorHAnsi"/>
              </w:rPr>
              <w:t>How big does it grow</w:t>
            </w:r>
            <w:r w:rsidRPr="001E6CA4">
              <w:rPr>
                <w:rFonts w:asciiTheme="minorHAnsi" w:hAnsiTheme="minorHAnsi" w:cstheme="minorHAnsi"/>
              </w:rPr>
              <w:t>?</w:t>
            </w:r>
          </w:p>
          <w:p w14:paraId="32888A94" w14:textId="24AF4B11" w:rsidR="001E6CA4" w:rsidRPr="001E6CA4" w:rsidRDefault="001E6CA4" w:rsidP="001E6CA4">
            <w:pPr>
              <w:pStyle w:val="ListParagraph"/>
              <w:numPr>
                <w:ilvl w:val="0"/>
                <w:numId w:val="6"/>
              </w:numPr>
              <w:spacing w:line="240" w:lineRule="auto"/>
              <w:rPr>
                <w:rFonts w:asciiTheme="minorHAnsi" w:hAnsiTheme="minorHAnsi" w:cstheme="minorHAnsi"/>
              </w:rPr>
            </w:pPr>
            <w:r w:rsidRPr="001E6CA4">
              <w:rPr>
                <w:rFonts w:asciiTheme="minorHAnsi" w:hAnsiTheme="minorHAnsi" w:cstheme="minorHAnsi"/>
              </w:rPr>
              <w:t>What does it eat?</w:t>
            </w:r>
          </w:p>
          <w:p w14:paraId="73DF98F3" w14:textId="51593270" w:rsidR="001E6CA4" w:rsidRPr="001E6CA4" w:rsidRDefault="001E6CA4" w:rsidP="001E6CA4">
            <w:pPr>
              <w:pStyle w:val="ListParagraph"/>
              <w:numPr>
                <w:ilvl w:val="0"/>
                <w:numId w:val="6"/>
              </w:numPr>
              <w:spacing w:line="240" w:lineRule="auto"/>
              <w:rPr>
                <w:rFonts w:asciiTheme="minorHAnsi" w:hAnsiTheme="minorHAnsi" w:cstheme="minorHAnsi"/>
              </w:rPr>
            </w:pPr>
            <w:r w:rsidRPr="001E6CA4">
              <w:rPr>
                <w:rFonts w:asciiTheme="minorHAnsi" w:hAnsiTheme="minorHAnsi" w:cstheme="minorHAnsi"/>
              </w:rPr>
              <w:t>How is it adapted for the deep sea?</w:t>
            </w:r>
          </w:p>
          <w:p w14:paraId="65F0D837" w14:textId="3677D08D" w:rsidR="001E6CA4" w:rsidRPr="001E6CA4" w:rsidRDefault="001E6CA4" w:rsidP="001E6CA4">
            <w:pPr>
              <w:pStyle w:val="ListParagraph"/>
              <w:numPr>
                <w:ilvl w:val="0"/>
                <w:numId w:val="6"/>
              </w:numPr>
              <w:spacing w:line="240" w:lineRule="auto"/>
              <w:rPr>
                <w:rFonts w:asciiTheme="minorHAnsi" w:hAnsiTheme="minorHAnsi" w:cstheme="minorHAnsi"/>
              </w:rPr>
            </w:pPr>
            <w:r w:rsidRPr="001E6CA4">
              <w:rPr>
                <w:rFonts w:asciiTheme="minorHAnsi" w:hAnsiTheme="minorHAnsi" w:cstheme="minorHAnsi"/>
              </w:rPr>
              <w:t>Make sure you include some interesting facts about the creature as well.</w:t>
            </w:r>
          </w:p>
          <w:p w14:paraId="29C1920E" w14:textId="6396F576" w:rsidR="005B1DF0" w:rsidRDefault="005B3035" w:rsidP="00F03CAE">
            <w:pPr>
              <w:spacing w:line="240" w:lineRule="auto"/>
              <w:rPr>
                <w:rFonts w:asciiTheme="minorHAnsi" w:hAnsiTheme="minorHAnsi" w:cstheme="minorHAnsi"/>
              </w:rPr>
            </w:pPr>
            <w:r>
              <w:rPr>
                <w:rFonts w:asciiTheme="minorHAnsi" w:hAnsiTheme="minorHAnsi" w:cstheme="minorHAnsi"/>
              </w:rPr>
              <w:t>Don’t forget to include pictures</w:t>
            </w:r>
            <w:r w:rsidR="001E6CA4">
              <w:rPr>
                <w:rFonts w:asciiTheme="minorHAnsi" w:hAnsiTheme="minorHAnsi" w:cstheme="minorHAnsi"/>
              </w:rPr>
              <w:t>.</w:t>
            </w:r>
          </w:p>
          <w:p w14:paraId="6B10C71E" w14:textId="0F49F3D9" w:rsidR="00A14182" w:rsidRPr="00137AF2" w:rsidRDefault="00A14182" w:rsidP="00F03CAE">
            <w:pPr>
              <w:spacing w:line="240" w:lineRule="auto"/>
              <w:rPr>
                <w:rFonts w:asciiTheme="minorHAnsi" w:hAnsiTheme="minorHAnsi" w:cstheme="minorHAnsi"/>
              </w:rPr>
            </w:pPr>
          </w:p>
        </w:tc>
        <w:tc>
          <w:tcPr>
            <w:tcW w:w="3402" w:type="dxa"/>
          </w:tcPr>
          <w:p w14:paraId="4FF7FAF7" w14:textId="77777777" w:rsidR="00F03CAE" w:rsidRDefault="00F03CAE" w:rsidP="00F03CAE">
            <w:pPr>
              <w:spacing w:line="240" w:lineRule="auto"/>
              <w:rPr>
                <w:rFonts w:asciiTheme="minorHAnsi" w:hAnsiTheme="minorHAnsi" w:cstheme="minorHAnsi"/>
              </w:rPr>
            </w:pPr>
            <w:r w:rsidRPr="00137AF2">
              <w:rPr>
                <w:rFonts w:asciiTheme="minorHAnsi" w:hAnsiTheme="minorHAnsi" w:cstheme="minorHAnsi"/>
              </w:rPr>
              <w:lastRenderedPageBreak/>
              <w:t>Choose 2 activities from the list above.</w:t>
            </w:r>
          </w:p>
          <w:p w14:paraId="4833501D" w14:textId="3ED2ACBF" w:rsidR="004E7D9F" w:rsidRDefault="004E7D9F" w:rsidP="00F03CAE">
            <w:pPr>
              <w:spacing w:line="240" w:lineRule="auto"/>
              <w:rPr>
                <w:rFonts w:asciiTheme="minorHAnsi" w:hAnsiTheme="minorHAnsi" w:cstheme="minorHAnsi"/>
              </w:rPr>
            </w:pPr>
            <w:r>
              <w:rPr>
                <w:rFonts w:asciiTheme="minorHAnsi" w:hAnsiTheme="minorHAnsi" w:cstheme="minorHAnsi"/>
              </w:rPr>
              <w:t xml:space="preserve">OR </w:t>
            </w:r>
          </w:p>
          <w:p w14:paraId="3339FEAB" w14:textId="5B008E20" w:rsidR="004E7D9F" w:rsidRDefault="004E7D9F" w:rsidP="00F03CAE">
            <w:pPr>
              <w:spacing w:line="240" w:lineRule="auto"/>
              <w:rPr>
                <w:rFonts w:asciiTheme="minorHAnsi" w:hAnsiTheme="minorHAnsi" w:cstheme="minorHAnsi"/>
              </w:rPr>
            </w:pPr>
            <w:r>
              <w:rPr>
                <w:rFonts w:asciiTheme="minorHAnsi" w:hAnsiTheme="minorHAnsi" w:cstheme="minorHAnsi"/>
              </w:rPr>
              <w:t>Can you complete any more challenges from the booklet? Number 16 is my favourite.</w:t>
            </w:r>
          </w:p>
          <w:p w14:paraId="30FD7197" w14:textId="7763BC14" w:rsidR="004E7D9F" w:rsidRPr="00137AF2" w:rsidRDefault="004E7D9F" w:rsidP="00F03CAE">
            <w:pPr>
              <w:spacing w:line="240" w:lineRule="auto"/>
              <w:rPr>
                <w:rFonts w:asciiTheme="minorHAnsi" w:hAnsiTheme="minorHAnsi" w:cstheme="minorHAnsi"/>
              </w:rPr>
            </w:pPr>
          </w:p>
        </w:tc>
      </w:tr>
      <w:tr w:rsidR="00F03CAE" w:rsidRPr="00137AF2" w14:paraId="67A6294F" w14:textId="77777777" w:rsidTr="00247B63">
        <w:trPr>
          <w:trHeight w:val="2259"/>
        </w:trPr>
        <w:tc>
          <w:tcPr>
            <w:tcW w:w="3828" w:type="dxa"/>
          </w:tcPr>
          <w:p w14:paraId="63752142" w14:textId="4CD9820B" w:rsidR="00F03CAE" w:rsidRDefault="008459DA" w:rsidP="00F03CAE">
            <w:pPr>
              <w:spacing w:line="240" w:lineRule="auto"/>
              <w:rPr>
                <w:rFonts w:asciiTheme="minorHAnsi" w:hAnsiTheme="minorHAnsi" w:cstheme="minorHAnsi"/>
              </w:rPr>
            </w:pPr>
            <w:r>
              <w:rPr>
                <w:rFonts w:asciiTheme="minorHAnsi" w:hAnsiTheme="minorHAnsi" w:cstheme="minorHAnsi"/>
              </w:rPr>
              <w:lastRenderedPageBreak/>
              <w:t>Watch the film clip ‘Something Fishy’</w:t>
            </w:r>
          </w:p>
          <w:p w14:paraId="4F5ECA3E" w14:textId="73FB925E" w:rsidR="00B752F6" w:rsidRDefault="00D365C3" w:rsidP="00F03CAE">
            <w:pPr>
              <w:spacing w:line="240" w:lineRule="auto"/>
              <w:rPr>
                <w:rFonts w:asciiTheme="minorHAnsi" w:hAnsiTheme="minorHAnsi" w:cstheme="minorHAnsi"/>
              </w:rPr>
            </w:pPr>
            <w:hyperlink r:id="rId15" w:history="1">
              <w:r w:rsidR="00B752F6">
                <w:rPr>
                  <w:rStyle w:val="Hyperlink"/>
                </w:rPr>
                <w:t>https://www.literacyshed.com/something-fishy.html</w:t>
              </w:r>
            </w:hyperlink>
          </w:p>
          <w:p w14:paraId="118FB347" w14:textId="77777777" w:rsidR="008459DA" w:rsidRDefault="00803E08" w:rsidP="00F03CAE">
            <w:pPr>
              <w:spacing w:line="240" w:lineRule="auto"/>
              <w:rPr>
                <w:rFonts w:asciiTheme="minorHAnsi" w:hAnsiTheme="minorHAnsi" w:cstheme="minorHAnsi"/>
              </w:rPr>
            </w:pPr>
            <w:r>
              <w:rPr>
                <w:rFonts w:asciiTheme="minorHAnsi" w:hAnsiTheme="minorHAnsi" w:cstheme="minorHAnsi"/>
              </w:rPr>
              <w:t>What are your first thoughts about the film?</w:t>
            </w:r>
          </w:p>
          <w:p w14:paraId="2CBE3D0B" w14:textId="76B2CA1B" w:rsidR="00803E08" w:rsidRDefault="00803E08" w:rsidP="00F03CAE">
            <w:pPr>
              <w:spacing w:line="240" w:lineRule="auto"/>
              <w:rPr>
                <w:rFonts w:asciiTheme="minorHAnsi" w:hAnsiTheme="minorHAnsi" w:cstheme="minorHAnsi"/>
              </w:rPr>
            </w:pPr>
            <w:r>
              <w:rPr>
                <w:rFonts w:asciiTheme="minorHAnsi" w:hAnsiTheme="minorHAnsi" w:cstheme="minorHAnsi"/>
              </w:rPr>
              <w:lastRenderedPageBreak/>
              <w:t xml:space="preserve">Watch the film again and answer the </w:t>
            </w:r>
            <w:r w:rsidR="009446B4">
              <w:rPr>
                <w:rFonts w:asciiTheme="minorHAnsi" w:hAnsiTheme="minorHAnsi" w:cstheme="minorHAnsi"/>
              </w:rPr>
              <w:t xml:space="preserve">following </w:t>
            </w:r>
            <w:r>
              <w:rPr>
                <w:rFonts w:asciiTheme="minorHAnsi" w:hAnsiTheme="minorHAnsi" w:cstheme="minorHAnsi"/>
              </w:rPr>
              <w:t>questions</w:t>
            </w:r>
            <w:r w:rsidR="009446B4">
              <w:rPr>
                <w:rFonts w:asciiTheme="minorHAnsi" w:hAnsiTheme="minorHAnsi" w:cstheme="minorHAnsi"/>
              </w:rPr>
              <w:t>:</w:t>
            </w:r>
          </w:p>
          <w:p w14:paraId="4198EF4E" w14:textId="48F8E3AB" w:rsidR="009446B4" w:rsidRDefault="009446B4" w:rsidP="00F03CAE">
            <w:pPr>
              <w:spacing w:line="240" w:lineRule="auto"/>
              <w:rPr>
                <w:rFonts w:asciiTheme="minorHAnsi" w:hAnsiTheme="minorHAnsi" w:cstheme="minorHAnsi"/>
              </w:rPr>
            </w:pPr>
            <w:r>
              <w:rPr>
                <w:rFonts w:asciiTheme="minorHAnsi" w:hAnsiTheme="minorHAnsi" w:cstheme="minorHAnsi"/>
              </w:rPr>
              <w:t>How is the girl feeling at the start of the film? How do you know?</w:t>
            </w:r>
          </w:p>
          <w:p w14:paraId="380149F8" w14:textId="3DA916A7" w:rsidR="009446B4" w:rsidRDefault="009446B4" w:rsidP="00F03CAE">
            <w:pPr>
              <w:spacing w:line="240" w:lineRule="auto"/>
              <w:rPr>
                <w:rFonts w:asciiTheme="minorHAnsi" w:hAnsiTheme="minorHAnsi" w:cstheme="minorHAnsi"/>
              </w:rPr>
            </w:pPr>
            <w:r>
              <w:rPr>
                <w:rFonts w:asciiTheme="minorHAnsi" w:hAnsiTheme="minorHAnsi" w:cstheme="minorHAnsi"/>
              </w:rPr>
              <w:t>What draws her attention to the washing machine? What does she think when she sees it?</w:t>
            </w:r>
          </w:p>
          <w:p w14:paraId="5CD561C6" w14:textId="59D84814" w:rsidR="009446B4" w:rsidRDefault="009446B4" w:rsidP="00F03CAE">
            <w:pPr>
              <w:spacing w:line="240" w:lineRule="auto"/>
              <w:rPr>
                <w:rFonts w:asciiTheme="minorHAnsi" w:hAnsiTheme="minorHAnsi" w:cstheme="minorHAnsi"/>
              </w:rPr>
            </w:pPr>
            <w:r>
              <w:rPr>
                <w:rFonts w:asciiTheme="minorHAnsi" w:hAnsiTheme="minorHAnsi" w:cstheme="minorHAnsi"/>
              </w:rPr>
              <w:t>What does she find when she opens the washing machine door?</w:t>
            </w:r>
          </w:p>
          <w:p w14:paraId="1AD6D7B1" w14:textId="5952090C" w:rsidR="009446B4" w:rsidRDefault="009446B4" w:rsidP="00F03CAE">
            <w:pPr>
              <w:spacing w:line="240" w:lineRule="auto"/>
              <w:rPr>
                <w:rFonts w:asciiTheme="minorHAnsi" w:hAnsiTheme="minorHAnsi" w:cstheme="minorHAnsi"/>
              </w:rPr>
            </w:pPr>
            <w:r>
              <w:rPr>
                <w:rFonts w:asciiTheme="minorHAnsi" w:hAnsiTheme="minorHAnsi" w:cstheme="minorHAnsi"/>
              </w:rPr>
              <w:t>What do you think makes her climb inside?</w:t>
            </w:r>
          </w:p>
          <w:p w14:paraId="3B31ECC6" w14:textId="07170310" w:rsidR="009446B4" w:rsidRDefault="009446B4" w:rsidP="00F03CAE">
            <w:pPr>
              <w:spacing w:line="240" w:lineRule="auto"/>
              <w:rPr>
                <w:rFonts w:asciiTheme="minorHAnsi" w:hAnsiTheme="minorHAnsi" w:cstheme="minorHAnsi"/>
              </w:rPr>
            </w:pPr>
            <w:r>
              <w:rPr>
                <w:rFonts w:asciiTheme="minorHAnsi" w:hAnsiTheme="minorHAnsi" w:cstheme="minorHAnsi"/>
              </w:rPr>
              <w:t>What creatures/other things does she see inside the washing machine? What are they made from?</w:t>
            </w:r>
          </w:p>
          <w:p w14:paraId="18DD238E" w14:textId="56101B1B" w:rsidR="009446B4" w:rsidRDefault="009446B4" w:rsidP="00F03CAE">
            <w:pPr>
              <w:spacing w:line="240" w:lineRule="auto"/>
              <w:rPr>
                <w:rFonts w:asciiTheme="minorHAnsi" w:hAnsiTheme="minorHAnsi" w:cstheme="minorHAnsi"/>
              </w:rPr>
            </w:pPr>
            <w:r>
              <w:rPr>
                <w:rFonts w:asciiTheme="minorHAnsi" w:hAnsiTheme="minorHAnsi" w:cstheme="minorHAnsi"/>
              </w:rPr>
              <w:t xml:space="preserve">How did the director of the film show that the girl was scared? List all the different things that show this. </w:t>
            </w:r>
          </w:p>
          <w:p w14:paraId="1BC59E08" w14:textId="3AC1AE10" w:rsidR="00803E08" w:rsidRPr="00137AF2" w:rsidRDefault="009446B4" w:rsidP="009446B4">
            <w:pPr>
              <w:spacing w:line="240" w:lineRule="auto"/>
              <w:rPr>
                <w:rFonts w:asciiTheme="minorHAnsi" w:hAnsiTheme="minorHAnsi" w:cstheme="minorHAnsi"/>
              </w:rPr>
            </w:pPr>
            <w:r>
              <w:rPr>
                <w:rFonts w:asciiTheme="minorHAnsi" w:hAnsiTheme="minorHAnsi" w:cstheme="minorHAnsi"/>
              </w:rPr>
              <w:t>Describe what happens at the end of the film.</w:t>
            </w:r>
          </w:p>
        </w:tc>
        <w:tc>
          <w:tcPr>
            <w:tcW w:w="3260" w:type="dxa"/>
          </w:tcPr>
          <w:p w14:paraId="43FCCBC6" w14:textId="77777777" w:rsidR="00F03CAE" w:rsidRPr="00137AF2" w:rsidRDefault="00D365C3" w:rsidP="00F03CAE">
            <w:pPr>
              <w:spacing w:line="240" w:lineRule="auto"/>
              <w:rPr>
                <w:rFonts w:asciiTheme="minorHAnsi" w:hAnsiTheme="minorHAnsi" w:cstheme="minorHAnsi"/>
              </w:rPr>
            </w:pPr>
            <w:hyperlink r:id="rId16" w:history="1">
              <w:r w:rsidR="00F03CAE" w:rsidRPr="00137AF2">
                <w:rPr>
                  <w:rStyle w:val="Hyperlink"/>
                  <w:rFonts w:asciiTheme="minorHAnsi" w:hAnsiTheme="minorHAnsi" w:cstheme="minorHAnsi"/>
                </w:rPr>
                <w:t>https://whiterosemaths.com/homelearning/year-6/</w:t>
              </w:r>
            </w:hyperlink>
          </w:p>
          <w:p w14:paraId="54224824" w14:textId="30E8CE6D" w:rsidR="00F03CAE" w:rsidRPr="00137AF2" w:rsidRDefault="00F03CAE" w:rsidP="00F03CAE">
            <w:pPr>
              <w:spacing w:line="240" w:lineRule="auto"/>
              <w:rPr>
                <w:rFonts w:asciiTheme="minorHAnsi" w:hAnsiTheme="minorHAnsi" w:cstheme="minorHAnsi"/>
              </w:rPr>
            </w:pPr>
            <w:r w:rsidRPr="00137AF2">
              <w:rPr>
                <w:rFonts w:asciiTheme="minorHAnsi" w:hAnsiTheme="minorHAnsi" w:cstheme="minorHAnsi"/>
              </w:rPr>
              <w:t xml:space="preserve">Go to the above link and watch the video for </w:t>
            </w:r>
            <w:r w:rsidR="003571B6">
              <w:rPr>
                <w:rFonts w:asciiTheme="minorHAnsi" w:hAnsiTheme="minorHAnsi" w:cstheme="minorHAnsi"/>
              </w:rPr>
              <w:t>Summer Term Week 4, Lesson 2</w:t>
            </w:r>
            <w:r w:rsidRPr="00137AF2">
              <w:rPr>
                <w:rFonts w:asciiTheme="minorHAnsi" w:hAnsiTheme="minorHAnsi" w:cstheme="minorHAnsi"/>
              </w:rPr>
              <w:t xml:space="preserve"> (</w:t>
            </w:r>
            <w:r w:rsidR="003571B6">
              <w:rPr>
                <w:rFonts w:asciiTheme="minorHAnsi" w:hAnsiTheme="minorHAnsi" w:cstheme="minorHAnsi"/>
              </w:rPr>
              <w:t>Multiply fractions by fractions</w:t>
            </w:r>
            <w:r w:rsidRPr="00137AF2">
              <w:rPr>
                <w:rFonts w:asciiTheme="minorHAnsi" w:hAnsiTheme="minorHAnsi" w:cstheme="minorHAnsi"/>
              </w:rPr>
              <w:t>)</w:t>
            </w:r>
          </w:p>
          <w:p w14:paraId="4236656B" w14:textId="77777777" w:rsidR="00F03CAE" w:rsidRPr="00137AF2" w:rsidRDefault="00F03CAE" w:rsidP="00F03CAE">
            <w:pPr>
              <w:spacing w:line="240" w:lineRule="auto"/>
              <w:rPr>
                <w:rFonts w:asciiTheme="minorHAnsi" w:hAnsiTheme="minorHAnsi" w:cstheme="minorHAnsi"/>
              </w:rPr>
            </w:pPr>
            <w:r w:rsidRPr="00137AF2">
              <w:rPr>
                <w:rFonts w:asciiTheme="minorHAnsi" w:hAnsiTheme="minorHAnsi" w:cstheme="minorHAnsi"/>
              </w:rPr>
              <w:lastRenderedPageBreak/>
              <w:t>Complete the worksheet attached to the blog for today.</w:t>
            </w:r>
          </w:p>
          <w:p w14:paraId="161DD1A3" w14:textId="17105ED2" w:rsidR="00F03CAE" w:rsidRPr="00137AF2" w:rsidRDefault="00F03CAE" w:rsidP="00F03CAE">
            <w:pPr>
              <w:spacing w:line="240" w:lineRule="auto"/>
              <w:jc w:val="center"/>
              <w:rPr>
                <w:rFonts w:asciiTheme="minorHAnsi" w:hAnsiTheme="minorHAnsi" w:cstheme="minorHAnsi"/>
                <w:b/>
                <w:bCs/>
              </w:rPr>
            </w:pPr>
          </w:p>
        </w:tc>
        <w:tc>
          <w:tcPr>
            <w:tcW w:w="4678" w:type="dxa"/>
          </w:tcPr>
          <w:p w14:paraId="2CC2406F" w14:textId="524926D7" w:rsidR="00F03CAE" w:rsidRDefault="00F03CAE" w:rsidP="00F03CAE">
            <w:pPr>
              <w:rPr>
                <w:rFonts w:asciiTheme="minorHAnsi" w:hAnsiTheme="minorHAnsi" w:cstheme="minorHAnsi"/>
                <w:highlight w:val="yellow"/>
              </w:rPr>
            </w:pPr>
            <w:r>
              <w:rPr>
                <w:rFonts w:asciiTheme="minorHAnsi" w:hAnsiTheme="minorHAnsi" w:cstheme="minorHAnsi"/>
                <w:highlight w:val="yellow"/>
              </w:rPr>
              <w:lastRenderedPageBreak/>
              <w:t>SCIENCE:</w:t>
            </w:r>
          </w:p>
          <w:p w14:paraId="1F9FAF57" w14:textId="38955D82" w:rsidR="00F03CAE" w:rsidRDefault="005B3035" w:rsidP="00F03CAE">
            <w:r>
              <w:t>Whilst scientists know about many creatures that live in the deep oceans, it is thought that there are still many creatures that are still undiscovered.</w:t>
            </w:r>
          </w:p>
          <w:p w14:paraId="553109AF" w14:textId="1F3A775D" w:rsidR="005B3035" w:rsidRDefault="005B3035" w:rsidP="00F03CAE">
            <w:r>
              <w:lastRenderedPageBreak/>
              <w:t xml:space="preserve">Today, you are going to design your own deep sea creature. </w:t>
            </w:r>
          </w:p>
          <w:p w14:paraId="2101E3CF" w14:textId="24161FB1" w:rsidR="005B3035" w:rsidRDefault="005B3035" w:rsidP="00F03CAE">
            <w:r>
              <w:t>You will need to think about how your creature is adapted to survive in the environment it lives in.</w:t>
            </w:r>
          </w:p>
          <w:p w14:paraId="7FCA908E" w14:textId="47966842" w:rsidR="005B3035" w:rsidRDefault="005B3035" w:rsidP="00F03CAE">
            <w:r>
              <w:t xml:space="preserve">Draw a picture of your deep sea creature and label it to show how it is adapted to the deep sea environment. </w:t>
            </w:r>
          </w:p>
          <w:p w14:paraId="4BF17BC3" w14:textId="3DC01371" w:rsidR="00F03CAE" w:rsidRPr="00247B63" w:rsidRDefault="005B3035" w:rsidP="005B3035">
            <w:r>
              <w:t xml:space="preserve">Don’t forget to give your creature a name. </w:t>
            </w:r>
          </w:p>
        </w:tc>
        <w:tc>
          <w:tcPr>
            <w:tcW w:w="3402" w:type="dxa"/>
          </w:tcPr>
          <w:p w14:paraId="5C98DDEB" w14:textId="77777777" w:rsidR="00F03CAE" w:rsidRDefault="00F03CAE" w:rsidP="00F03CAE">
            <w:pPr>
              <w:spacing w:line="240" w:lineRule="auto"/>
              <w:rPr>
                <w:rFonts w:asciiTheme="minorHAnsi" w:hAnsiTheme="minorHAnsi" w:cstheme="minorHAnsi"/>
              </w:rPr>
            </w:pPr>
            <w:r w:rsidRPr="00137AF2">
              <w:rPr>
                <w:rFonts w:asciiTheme="minorHAnsi" w:hAnsiTheme="minorHAnsi" w:cstheme="minorHAnsi"/>
              </w:rPr>
              <w:lastRenderedPageBreak/>
              <w:t>Choose 2 activities from the list above.</w:t>
            </w:r>
          </w:p>
          <w:p w14:paraId="2685A687" w14:textId="77777777" w:rsidR="004E7D9F" w:rsidRDefault="004E7D9F" w:rsidP="00F03CAE">
            <w:pPr>
              <w:spacing w:line="240" w:lineRule="auto"/>
              <w:rPr>
                <w:rFonts w:asciiTheme="minorHAnsi" w:hAnsiTheme="minorHAnsi" w:cstheme="minorHAnsi"/>
              </w:rPr>
            </w:pPr>
            <w:r>
              <w:rPr>
                <w:rFonts w:asciiTheme="minorHAnsi" w:hAnsiTheme="minorHAnsi" w:cstheme="minorHAnsi"/>
              </w:rPr>
              <w:t xml:space="preserve">OR </w:t>
            </w:r>
          </w:p>
          <w:p w14:paraId="0A25CFEB" w14:textId="0D7891BC" w:rsidR="004E7D9F" w:rsidRPr="00137AF2" w:rsidRDefault="004E7D9F" w:rsidP="00F03CAE">
            <w:pPr>
              <w:spacing w:line="240" w:lineRule="auto"/>
              <w:rPr>
                <w:rFonts w:asciiTheme="minorHAnsi" w:hAnsiTheme="minorHAnsi" w:cstheme="minorHAnsi"/>
              </w:rPr>
            </w:pPr>
            <w:r>
              <w:rPr>
                <w:rFonts w:asciiTheme="minorHAnsi" w:hAnsiTheme="minorHAnsi" w:cstheme="minorHAnsi"/>
              </w:rPr>
              <w:t>Choose some more activities from the booklet. Maybe you could complete number 30 during your daily walk.</w:t>
            </w:r>
          </w:p>
        </w:tc>
      </w:tr>
      <w:tr w:rsidR="00F03CAE" w:rsidRPr="00137AF2" w14:paraId="4C8D74AE" w14:textId="77777777" w:rsidTr="00247B63">
        <w:trPr>
          <w:trHeight w:val="1542"/>
        </w:trPr>
        <w:tc>
          <w:tcPr>
            <w:tcW w:w="3828" w:type="dxa"/>
          </w:tcPr>
          <w:p w14:paraId="4A75D163" w14:textId="77777777" w:rsidR="00F03CAE" w:rsidRDefault="00803E08" w:rsidP="00F03CAE">
            <w:pPr>
              <w:spacing w:line="240" w:lineRule="auto"/>
              <w:rPr>
                <w:rFonts w:asciiTheme="minorHAnsi" w:hAnsiTheme="minorHAnsi" w:cstheme="minorHAnsi"/>
              </w:rPr>
            </w:pPr>
            <w:r>
              <w:rPr>
                <w:rFonts w:asciiTheme="minorHAnsi" w:hAnsiTheme="minorHAnsi" w:cstheme="minorHAnsi"/>
              </w:rPr>
              <w:lastRenderedPageBreak/>
              <w:t>Watch the ‘Something Fishy’ film again.</w:t>
            </w:r>
          </w:p>
          <w:p w14:paraId="177BDC6A" w14:textId="409D956B" w:rsidR="00110A4D" w:rsidRDefault="00110A4D" w:rsidP="00F03CAE">
            <w:pPr>
              <w:spacing w:line="240" w:lineRule="auto"/>
              <w:rPr>
                <w:rFonts w:asciiTheme="minorHAnsi" w:hAnsiTheme="minorHAnsi" w:cstheme="minorHAnsi"/>
              </w:rPr>
            </w:pPr>
            <w:r>
              <w:rPr>
                <w:rFonts w:asciiTheme="minorHAnsi" w:hAnsiTheme="minorHAnsi" w:cstheme="minorHAnsi"/>
              </w:rPr>
              <w:t xml:space="preserve">Next week you are going to be writing the story of the film. </w:t>
            </w:r>
          </w:p>
          <w:p w14:paraId="58A22B46" w14:textId="33F87263" w:rsidR="00803E08" w:rsidRDefault="00110A4D" w:rsidP="00F03CAE">
            <w:pPr>
              <w:spacing w:line="240" w:lineRule="auto"/>
              <w:rPr>
                <w:rFonts w:asciiTheme="minorHAnsi" w:hAnsiTheme="minorHAnsi" w:cstheme="minorHAnsi"/>
              </w:rPr>
            </w:pPr>
            <w:r>
              <w:rPr>
                <w:rFonts w:asciiTheme="minorHAnsi" w:hAnsiTheme="minorHAnsi" w:cstheme="minorHAnsi"/>
              </w:rPr>
              <w:t>First, c</w:t>
            </w:r>
            <w:r w:rsidR="00803E08">
              <w:rPr>
                <w:rFonts w:asciiTheme="minorHAnsi" w:hAnsiTheme="minorHAnsi" w:cstheme="minorHAnsi"/>
              </w:rPr>
              <w:t xml:space="preserve">reate a story map of the story. You can draw your story map or make it </w:t>
            </w:r>
            <w:r w:rsidR="00803E08">
              <w:rPr>
                <w:rFonts w:asciiTheme="minorHAnsi" w:hAnsiTheme="minorHAnsi" w:cstheme="minorHAnsi"/>
              </w:rPr>
              <w:lastRenderedPageBreak/>
              <w:t xml:space="preserve">using pictures on the computer if you prefer. </w:t>
            </w:r>
          </w:p>
          <w:p w14:paraId="62344803" w14:textId="751F02C7" w:rsidR="00803E08" w:rsidRPr="00137AF2" w:rsidRDefault="00803E08" w:rsidP="00F03CAE">
            <w:pPr>
              <w:spacing w:line="240" w:lineRule="auto"/>
              <w:rPr>
                <w:rFonts w:asciiTheme="minorHAnsi" w:hAnsiTheme="minorHAnsi" w:cstheme="minorHAnsi"/>
              </w:rPr>
            </w:pPr>
            <w:r>
              <w:rPr>
                <w:rFonts w:asciiTheme="minorHAnsi" w:hAnsiTheme="minorHAnsi" w:cstheme="minorHAnsi"/>
              </w:rPr>
              <w:t>Can you use the story map to retell the story to someone else in your family?</w:t>
            </w:r>
          </w:p>
        </w:tc>
        <w:tc>
          <w:tcPr>
            <w:tcW w:w="3260" w:type="dxa"/>
          </w:tcPr>
          <w:p w14:paraId="3F5B9493" w14:textId="501E1A6E" w:rsidR="00F03CAE" w:rsidRDefault="00F03CAE" w:rsidP="00F03CAE">
            <w:pPr>
              <w:spacing w:line="240" w:lineRule="auto"/>
              <w:rPr>
                <w:rFonts w:asciiTheme="minorHAnsi" w:hAnsiTheme="minorHAnsi" w:cstheme="minorHAnsi"/>
              </w:rPr>
            </w:pPr>
            <w:r>
              <w:rPr>
                <w:rFonts w:asciiTheme="minorHAnsi" w:hAnsiTheme="minorHAnsi" w:cstheme="minorHAnsi"/>
              </w:rPr>
              <w:lastRenderedPageBreak/>
              <w:t>Complete the activities on Mathletics.</w:t>
            </w:r>
          </w:p>
          <w:p w14:paraId="0ABB730F" w14:textId="1CB9FB2D" w:rsidR="00F03CAE" w:rsidRPr="00137AF2" w:rsidRDefault="00F03CAE" w:rsidP="00F03CAE">
            <w:pPr>
              <w:spacing w:line="240" w:lineRule="auto"/>
              <w:rPr>
                <w:rFonts w:asciiTheme="minorHAnsi" w:hAnsiTheme="minorHAnsi" w:cstheme="minorHAnsi"/>
              </w:rPr>
            </w:pPr>
          </w:p>
        </w:tc>
        <w:tc>
          <w:tcPr>
            <w:tcW w:w="4678" w:type="dxa"/>
          </w:tcPr>
          <w:p w14:paraId="17861C61" w14:textId="38AD9C9C" w:rsidR="00F03CAE" w:rsidRDefault="008E682C" w:rsidP="00F03CAE">
            <w:pPr>
              <w:spacing w:line="240" w:lineRule="auto"/>
              <w:rPr>
                <w:rFonts w:asciiTheme="minorHAnsi" w:hAnsiTheme="minorHAnsi" w:cstheme="minorHAnsi"/>
              </w:rPr>
            </w:pPr>
            <w:r>
              <w:rPr>
                <w:rFonts w:asciiTheme="minorHAnsi" w:hAnsiTheme="minorHAnsi" w:cstheme="minorHAnsi"/>
                <w:highlight w:val="yellow"/>
              </w:rPr>
              <w:t>Art</w:t>
            </w:r>
            <w:r w:rsidR="00F03CAE" w:rsidRPr="00C75A2C">
              <w:rPr>
                <w:rFonts w:asciiTheme="minorHAnsi" w:hAnsiTheme="minorHAnsi" w:cstheme="minorHAnsi"/>
                <w:highlight w:val="yellow"/>
              </w:rPr>
              <w:t>:</w:t>
            </w:r>
          </w:p>
          <w:p w14:paraId="5A16A347" w14:textId="45943D86" w:rsidR="00F03CAE" w:rsidRDefault="008E682C" w:rsidP="001A31D8">
            <w:pPr>
              <w:spacing w:line="240" w:lineRule="auto"/>
            </w:pPr>
            <w:r>
              <w:t xml:space="preserve">Make your own laundry sea creatures like the ones in the film. </w:t>
            </w:r>
          </w:p>
          <w:p w14:paraId="63091C9D" w14:textId="2BF4E923" w:rsidR="002A7058" w:rsidRDefault="002A7058" w:rsidP="001A31D8">
            <w:pPr>
              <w:spacing w:line="240" w:lineRule="auto"/>
            </w:pPr>
            <w:r>
              <w:t>You could create fish from socks, jellyfish using hats or a whale from a skirt.</w:t>
            </w:r>
          </w:p>
          <w:p w14:paraId="498F2E07" w14:textId="77777777" w:rsidR="008E682C" w:rsidRDefault="002A7058" w:rsidP="001A31D8">
            <w:pPr>
              <w:spacing w:line="240" w:lineRule="auto"/>
            </w:pPr>
            <w:r>
              <w:lastRenderedPageBreak/>
              <w:t>How creative can you be?</w:t>
            </w:r>
          </w:p>
          <w:p w14:paraId="46543CCB" w14:textId="77777777" w:rsidR="002A7058" w:rsidRDefault="002A7058" w:rsidP="001A31D8">
            <w:pPr>
              <w:spacing w:line="240" w:lineRule="auto"/>
            </w:pPr>
          </w:p>
          <w:p w14:paraId="34E69F2E" w14:textId="5EA729C7" w:rsidR="002A7058" w:rsidRPr="00247B63" w:rsidRDefault="002A7058" w:rsidP="001A31D8">
            <w:pPr>
              <w:spacing w:line="240" w:lineRule="auto"/>
            </w:pPr>
            <w:r>
              <w:t>NOTE: If you are going to damage clothes in any way then make sure you get permission first!</w:t>
            </w:r>
          </w:p>
        </w:tc>
        <w:tc>
          <w:tcPr>
            <w:tcW w:w="3402" w:type="dxa"/>
          </w:tcPr>
          <w:p w14:paraId="4F80FD5A" w14:textId="77777777" w:rsidR="00F03CAE" w:rsidRDefault="00F03CAE" w:rsidP="00F03CAE">
            <w:pPr>
              <w:spacing w:line="240" w:lineRule="auto"/>
              <w:rPr>
                <w:rFonts w:asciiTheme="minorHAnsi" w:hAnsiTheme="minorHAnsi" w:cstheme="minorHAnsi"/>
              </w:rPr>
            </w:pPr>
            <w:r w:rsidRPr="00137AF2">
              <w:rPr>
                <w:rFonts w:asciiTheme="minorHAnsi" w:hAnsiTheme="minorHAnsi" w:cstheme="minorHAnsi"/>
              </w:rPr>
              <w:lastRenderedPageBreak/>
              <w:t>Choose 2 activities from the list above.</w:t>
            </w:r>
          </w:p>
          <w:p w14:paraId="4D1D1C06" w14:textId="77777777" w:rsidR="004E7D9F" w:rsidRDefault="004E7D9F" w:rsidP="00F03CAE">
            <w:pPr>
              <w:spacing w:line="240" w:lineRule="auto"/>
              <w:rPr>
                <w:rFonts w:asciiTheme="minorHAnsi" w:hAnsiTheme="minorHAnsi" w:cstheme="minorHAnsi"/>
              </w:rPr>
            </w:pPr>
            <w:r>
              <w:rPr>
                <w:rFonts w:asciiTheme="minorHAnsi" w:hAnsiTheme="minorHAnsi" w:cstheme="minorHAnsi"/>
              </w:rPr>
              <w:t>OR</w:t>
            </w:r>
          </w:p>
          <w:p w14:paraId="0E757EC8" w14:textId="39BD22EE" w:rsidR="004E7D9F" w:rsidRPr="00137AF2" w:rsidRDefault="004E7D9F" w:rsidP="00F03CAE">
            <w:pPr>
              <w:spacing w:line="240" w:lineRule="auto"/>
              <w:rPr>
                <w:rFonts w:asciiTheme="minorHAnsi" w:hAnsiTheme="minorHAnsi" w:cstheme="minorHAnsi"/>
              </w:rPr>
            </w:pPr>
            <w:r>
              <w:rPr>
                <w:rFonts w:asciiTheme="minorHAnsi" w:hAnsiTheme="minorHAnsi" w:cstheme="minorHAnsi"/>
              </w:rPr>
              <w:t xml:space="preserve">Challenge 32 in the booklet looks like great fun for the whole family </w:t>
            </w:r>
            <w:r>
              <w:rPr>
                <w:rFonts w:asciiTheme="minorHAnsi" w:hAnsiTheme="minorHAnsi" w:cstheme="minorHAnsi"/>
              </w:rPr>
              <w:lastRenderedPageBreak/>
              <w:t>(although maybe not if you’re watching BBC).</w:t>
            </w:r>
          </w:p>
        </w:tc>
      </w:tr>
      <w:tr w:rsidR="003571B6" w:rsidRPr="00137AF2" w14:paraId="41DD5830" w14:textId="77777777" w:rsidTr="003571B6">
        <w:trPr>
          <w:trHeight w:val="1534"/>
        </w:trPr>
        <w:tc>
          <w:tcPr>
            <w:tcW w:w="3828" w:type="dxa"/>
          </w:tcPr>
          <w:p w14:paraId="1BFEFEDB" w14:textId="15828FF6" w:rsidR="00A26994" w:rsidRDefault="00A26994" w:rsidP="00A26994">
            <w:pPr>
              <w:spacing w:line="240" w:lineRule="auto"/>
            </w:pPr>
            <w:r>
              <w:lastRenderedPageBreak/>
              <w:t xml:space="preserve">Think about the main character within the film. What vocabulary would you use to describe her? </w:t>
            </w:r>
            <w:r w:rsidR="00B752F6">
              <w:t xml:space="preserve">(Watch the film again if you need to.) </w:t>
            </w:r>
            <w:r>
              <w:t xml:space="preserve">Complete the ‘Character profile’ worksheet that is attached to the blog. Try to be as adventurous and exciting as you can with the words you choose to describe her. </w:t>
            </w:r>
          </w:p>
          <w:p w14:paraId="16F2B2AD" w14:textId="0FBB34CE" w:rsidR="00B752F6" w:rsidRDefault="00B752F6" w:rsidP="00A26994">
            <w:pPr>
              <w:spacing w:line="240" w:lineRule="auto"/>
            </w:pPr>
            <w:r>
              <w:t>You might want to use a thesaurus for inspiration:</w:t>
            </w:r>
          </w:p>
          <w:p w14:paraId="1BE58DB1" w14:textId="54A6BBDE" w:rsidR="00B752F6" w:rsidRDefault="00D365C3" w:rsidP="00A26994">
            <w:pPr>
              <w:spacing w:line="240" w:lineRule="auto"/>
              <w:rPr>
                <w:rFonts w:asciiTheme="minorHAnsi" w:hAnsiTheme="minorHAnsi" w:cstheme="minorHAnsi"/>
              </w:rPr>
            </w:pPr>
            <w:hyperlink r:id="rId17" w:history="1">
              <w:r w:rsidR="00B752F6">
                <w:rPr>
                  <w:rStyle w:val="Hyperlink"/>
                </w:rPr>
                <w:t>https://www.thesaurus.com/</w:t>
              </w:r>
            </w:hyperlink>
          </w:p>
          <w:p w14:paraId="30096D38" w14:textId="5754A871" w:rsidR="003571B6" w:rsidRDefault="00A26994" w:rsidP="00A26994">
            <w:pPr>
              <w:spacing w:line="240" w:lineRule="auto"/>
              <w:rPr>
                <w:rFonts w:asciiTheme="minorHAnsi" w:hAnsiTheme="minorHAnsi" w:cstheme="minorHAnsi"/>
              </w:rPr>
            </w:pPr>
            <w:r>
              <w:rPr>
                <w:rFonts w:asciiTheme="minorHAnsi" w:hAnsiTheme="minorHAnsi" w:cstheme="minorHAnsi"/>
              </w:rPr>
              <w:t xml:space="preserve">Now, look at the ‘Something Fishy’ vocabulary document that is attached to the blog. </w:t>
            </w:r>
          </w:p>
          <w:p w14:paraId="717BA332" w14:textId="77777777" w:rsidR="00A26994" w:rsidRDefault="00A26994" w:rsidP="00A26994">
            <w:pPr>
              <w:spacing w:line="240" w:lineRule="auto"/>
              <w:rPr>
                <w:rFonts w:asciiTheme="minorHAnsi" w:hAnsiTheme="minorHAnsi" w:cstheme="minorHAnsi"/>
              </w:rPr>
            </w:pPr>
            <w:r>
              <w:rPr>
                <w:rFonts w:asciiTheme="minorHAnsi" w:hAnsiTheme="minorHAnsi" w:cstheme="minorHAnsi"/>
              </w:rPr>
              <w:t>Are there any words in there that you are unfamiliar with? If there are look them up in a dictionary – there’s a good online one here:</w:t>
            </w:r>
          </w:p>
          <w:p w14:paraId="1072BE8A" w14:textId="77777777" w:rsidR="00A26994" w:rsidRDefault="00D365C3" w:rsidP="00A26994">
            <w:pPr>
              <w:spacing w:line="240" w:lineRule="auto"/>
            </w:pPr>
            <w:hyperlink r:id="rId18" w:history="1">
              <w:r w:rsidR="00A26994">
                <w:rPr>
                  <w:rStyle w:val="Hyperlink"/>
                </w:rPr>
                <w:t>https://kids.britannica.com/kids/browse/dictionary</w:t>
              </w:r>
            </w:hyperlink>
          </w:p>
          <w:p w14:paraId="5646BBA3" w14:textId="26B5875A" w:rsidR="00A26994" w:rsidRDefault="00B752F6" w:rsidP="00A26994">
            <w:pPr>
              <w:spacing w:line="240" w:lineRule="auto"/>
            </w:pPr>
            <w:r>
              <w:lastRenderedPageBreak/>
              <w:t>Choose 5</w:t>
            </w:r>
            <w:r w:rsidR="00A26994">
              <w:t xml:space="preserve"> words from the word bank and use them in a sentence that you would be able to include when writing the story of the film. Try to choose words that are new to you or that you would not normally use.</w:t>
            </w:r>
          </w:p>
          <w:p w14:paraId="539EA766" w14:textId="1D165D44" w:rsidR="00A26994" w:rsidRPr="00137AF2" w:rsidRDefault="00A26994" w:rsidP="00A26994">
            <w:pPr>
              <w:spacing w:line="240" w:lineRule="auto"/>
              <w:rPr>
                <w:rFonts w:asciiTheme="minorHAnsi" w:hAnsiTheme="minorHAnsi" w:cstheme="minorHAnsi"/>
              </w:rPr>
            </w:pPr>
          </w:p>
        </w:tc>
        <w:tc>
          <w:tcPr>
            <w:tcW w:w="3260" w:type="dxa"/>
          </w:tcPr>
          <w:p w14:paraId="1A154836" w14:textId="77777777" w:rsidR="003571B6" w:rsidRPr="00137AF2" w:rsidRDefault="003571B6" w:rsidP="003571B6">
            <w:pPr>
              <w:spacing w:line="240" w:lineRule="auto"/>
              <w:rPr>
                <w:rFonts w:asciiTheme="minorHAnsi" w:hAnsiTheme="minorHAnsi" w:cstheme="minorHAnsi"/>
              </w:rPr>
            </w:pPr>
            <w:r w:rsidRPr="00137AF2">
              <w:rPr>
                <w:rFonts w:asciiTheme="minorHAnsi" w:hAnsiTheme="minorHAnsi" w:cstheme="minorHAnsi"/>
              </w:rPr>
              <w:lastRenderedPageBreak/>
              <w:t>Complete the arithmetic questions that are attached to the blog.</w:t>
            </w:r>
          </w:p>
          <w:p w14:paraId="3D8005C0" w14:textId="77777777" w:rsidR="003571B6" w:rsidRPr="00137AF2" w:rsidRDefault="003571B6" w:rsidP="003571B6">
            <w:pPr>
              <w:spacing w:line="240" w:lineRule="auto"/>
              <w:rPr>
                <w:rFonts w:asciiTheme="minorHAnsi" w:hAnsiTheme="minorHAnsi" w:cstheme="minorHAnsi"/>
              </w:rPr>
            </w:pPr>
            <w:r w:rsidRPr="00137AF2">
              <w:rPr>
                <w:rFonts w:asciiTheme="minorHAnsi" w:hAnsiTheme="minorHAnsi" w:cstheme="minorHAnsi"/>
              </w:rPr>
              <w:t>You do not have to time yourself – you can work through them at your own pace.</w:t>
            </w:r>
          </w:p>
          <w:p w14:paraId="73697CB0" w14:textId="77777777" w:rsidR="003571B6" w:rsidRPr="00137AF2" w:rsidRDefault="003571B6" w:rsidP="003571B6">
            <w:pPr>
              <w:spacing w:line="240" w:lineRule="auto"/>
              <w:rPr>
                <w:rFonts w:asciiTheme="minorHAnsi" w:hAnsiTheme="minorHAnsi" w:cstheme="minorHAnsi"/>
              </w:rPr>
            </w:pPr>
            <w:r w:rsidRPr="00137AF2">
              <w:rPr>
                <w:rFonts w:asciiTheme="minorHAnsi" w:hAnsiTheme="minorHAnsi" w:cstheme="minorHAnsi"/>
              </w:rPr>
              <w:t>If you do want to time yourself then allow yourself 30 minutes to complete all the questions.</w:t>
            </w:r>
          </w:p>
          <w:p w14:paraId="0888C595" w14:textId="30E15DAE" w:rsidR="003571B6" w:rsidRPr="00137AF2" w:rsidRDefault="003571B6" w:rsidP="003571B6">
            <w:pPr>
              <w:spacing w:line="240" w:lineRule="auto"/>
              <w:rPr>
                <w:rFonts w:asciiTheme="minorHAnsi" w:hAnsiTheme="minorHAnsi" w:cstheme="minorHAnsi"/>
              </w:rPr>
            </w:pPr>
            <w:r w:rsidRPr="00137AF2">
              <w:rPr>
                <w:rFonts w:asciiTheme="minorHAnsi" w:hAnsiTheme="minorHAnsi" w:cstheme="minorHAnsi"/>
              </w:rPr>
              <w:t>Use the answers to check it when you’ve finished.</w:t>
            </w:r>
          </w:p>
        </w:tc>
        <w:tc>
          <w:tcPr>
            <w:tcW w:w="4678" w:type="dxa"/>
          </w:tcPr>
          <w:p w14:paraId="7C4249C9" w14:textId="3A1FDBB8" w:rsidR="003571B6" w:rsidRDefault="00115D85" w:rsidP="005B3035">
            <w:pPr>
              <w:spacing w:line="240" w:lineRule="auto"/>
              <w:rPr>
                <w:rFonts w:asciiTheme="minorHAnsi" w:hAnsiTheme="minorHAnsi" w:cstheme="minorHAnsi"/>
              </w:rPr>
            </w:pPr>
            <w:r>
              <w:rPr>
                <w:rFonts w:asciiTheme="minorHAnsi" w:hAnsiTheme="minorHAnsi" w:cstheme="minorHAnsi"/>
                <w:highlight w:val="yellow"/>
              </w:rPr>
              <w:t>SCIENCE</w:t>
            </w:r>
            <w:r w:rsidR="005B3035" w:rsidRPr="005B3035">
              <w:rPr>
                <w:rFonts w:asciiTheme="minorHAnsi" w:hAnsiTheme="minorHAnsi" w:cstheme="minorHAnsi"/>
                <w:highlight w:val="yellow"/>
              </w:rPr>
              <w:t>:</w:t>
            </w:r>
          </w:p>
          <w:p w14:paraId="250D0BD6" w14:textId="77777777" w:rsidR="008E682C" w:rsidRDefault="00115D85" w:rsidP="005B3035">
            <w:pPr>
              <w:spacing w:line="240" w:lineRule="auto"/>
              <w:rPr>
                <w:rFonts w:asciiTheme="minorHAnsi" w:hAnsiTheme="minorHAnsi" w:cstheme="minorHAnsi"/>
              </w:rPr>
            </w:pPr>
            <w:r>
              <w:rPr>
                <w:rFonts w:asciiTheme="minorHAnsi" w:hAnsiTheme="minorHAnsi" w:cstheme="minorHAnsi"/>
              </w:rPr>
              <w:t>Can you make an egg float in water?</w:t>
            </w:r>
          </w:p>
          <w:p w14:paraId="5F342E6D" w14:textId="77777777" w:rsidR="00115D85" w:rsidRDefault="00115D85" w:rsidP="005B3035">
            <w:pPr>
              <w:spacing w:line="240" w:lineRule="auto"/>
              <w:rPr>
                <w:rFonts w:asciiTheme="minorHAnsi" w:hAnsiTheme="minorHAnsi" w:cstheme="minorHAnsi"/>
              </w:rPr>
            </w:pPr>
            <w:r>
              <w:rPr>
                <w:rFonts w:asciiTheme="minorHAnsi" w:hAnsiTheme="minorHAnsi" w:cstheme="minorHAnsi"/>
              </w:rPr>
              <w:t xml:space="preserve">If you’ve ever had a mouthful of sea </w:t>
            </w:r>
            <w:proofErr w:type="gramStart"/>
            <w:r>
              <w:rPr>
                <w:rFonts w:asciiTheme="minorHAnsi" w:hAnsiTheme="minorHAnsi" w:cstheme="minorHAnsi"/>
              </w:rPr>
              <w:t>water</w:t>
            </w:r>
            <w:proofErr w:type="gramEnd"/>
            <w:r>
              <w:rPr>
                <w:rFonts w:asciiTheme="minorHAnsi" w:hAnsiTheme="minorHAnsi" w:cstheme="minorHAnsi"/>
              </w:rPr>
              <w:t xml:space="preserve"> then you’ll know that it contains salt. </w:t>
            </w:r>
          </w:p>
          <w:p w14:paraId="48A565C5" w14:textId="77777777" w:rsidR="00115D85" w:rsidRDefault="00115D85" w:rsidP="00115D85">
            <w:pPr>
              <w:spacing w:line="240" w:lineRule="auto"/>
              <w:rPr>
                <w:rFonts w:asciiTheme="minorHAnsi" w:hAnsiTheme="minorHAnsi" w:cstheme="minorHAnsi"/>
              </w:rPr>
            </w:pPr>
            <w:r>
              <w:rPr>
                <w:rFonts w:asciiTheme="minorHAnsi" w:hAnsiTheme="minorHAnsi" w:cstheme="minorHAnsi"/>
              </w:rPr>
              <w:t xml:space="preserve">Believe it or not, when water contains enough salt then this enables things that would normally sink to float in it. </w:t>
            </w:r>
          </w:p>
          <w:p w14:paraId="63ADC212" w14:textId="77777777" w:rsidR="00115D85" w:rsidRDefault="00115D85" w:rsidP="00115D85">
            <w:pPr>
              <w:spacing w:line="240" w:lineRule="auto"/>
              <w:rPr>
                <w:rFonts w:asciiTheme="minorHAnsi" w:hAnsiTheme="minorHAnsi" w:cstheme="minorHAnsi"/>
              </w:rPr>
            </w:pPr>
            <w:r>
              <w:rPr>
                <w:rFonts w:asciiTheme="minorHAnsi" w:hAnsiTheme="minorHAnsi" w:cstheme="minorHAnsi"/>
              </w:rPr>
              <w:t xml:space="preserve">There’s even a body of water near Israel called the Dead Sea that contains so much salt that people can lie back and float on the surface. </w:t>
            </w:r>
          </w:p>
          <w:p w14:paraId="7408D2DC" w14:textId="33C4A136" w:rsidR="00115D85" w:rsidRDefault="00115D85" w:rsidP="00115D85">
            <w:pPr>
              <w:spacing w:line="240" w:lineRule="auto"/>
              <w:rPr>
                <w:rFonts w:asciiTheme="minorHAnsi" w:hAnsiTheme="minorHAnsi" w:cstheme="minorHAnsi"/>
              </w:rPr>
            </w:pPr>
            <w:r>
              <w:rPr>
                <w:rFonts w:asciiTheme="minorHAnsi" w:hAnsiTheme="minorHAnsi" w:cstheme="minorHAnsi"/>
              </w:rPr>
              <w:t>Go to the following link and try the experiment to see if you can make an egg float in water using salt.</w:t>
            </w:r>
          </w:p>
          <w:p w14:paraId="1969573B" w14:textId="3820F196" w:rsidR="00115D85" w:rsidRDefault="00115D85" w:rsidP="00115D85">
            <w:pPr>
              <w:spacing w:line="240" w:lineRule="auto"/>
              <w:rPr>
                <w:rFonts w:asciiTheme="minorHAnsi" w:hAnsiTheme="minorHAnsi" w:cstheme="minorHAnsi"/>
              </w:rPr>
            </w:pPr>
            <w:hyperlink r:id="rId19" w:history="1">
              <w:r>
                <w:rPr>
                  <w:rStyle w:val="Hyperlink"/>
                </w:rPr>
                <w:t>https://fun-science.org.uk/floating-egg-science-experiment/</w:t>
              </w:r>
            </w:hyperlink>
          </w:p>
          <w:p w14:paraId="02108A39" w14:textId="3A8FA548" w:rsidR="00115D85" w:rsidRPr="00137AF2" w:rsidRDefault="00115D85" w:rsidP="00115D85">
            <w:pPr>
              <w:spacing w:line="240" w:lineRule="auto"/>
              <w:rPr>
                <w:rFonts w:asciiTheme="minorHAnsi" w:hAnsiTheme="minorHAnsi" w:cstheme="minorHAnsi"/>
              </w:rPr>
            </w:pPr>
            <w:r>
              <w:rPr>
                <w:rFonts w:asciiTheme="minorHAnsi" w:hAnsiTheme="minorHAnsi" w:cstheme="minorHAnsi"/>
              </w:rPr>
              <w:t xml:space="preserve">Read the explanation on the website of how the salt increases the density of the water. Explain to someone else in your house how this helps the egg to float.  </w:t>
            </w:r>
          </w:p>
        </w:tc>
        <w:tc>
          <w:tcPr>
            <w:tcW w:w="3402" w:type="dxa"/>
          </w:tcPr>
          <w:p w14:paraId="75942C42" w14:textId="77777777" w:rsidR="004E7D9F" w:rsidRDefault="004E7D9F" w:rsidP="004E7D9F">
            <w:pPr>
              <w:spacing w:line="240" w:lineRule="auto"/>
              <w:rPr>
                <w:rFonts w:asciiTheme="minorHAnsi" w:hAnsiTheme="minorHAnsi" w:cstheme="minorHAnsi"/>
              </w:rPr>
            </w:pPr>
            <w:r w:rsidRPr="00137AF2">
              <w:rPr>
                <w:rFonts w:asciiTheme="minorHAnsi" w:hAnsiTheme="minorHAnsi" w:cstheme="minorHAnsi"/>
              </w:rPr>
              <w:t>Choose 2 activities from the list above.</w:t>
            </w:r>
          </w:p>
          <w:p w14:paraId="5072E293" w14:textId="77777777" w:rsidR="004E7D9F" w:rsidRDefault="004E7D9F" w:rsidP="004E7D9F">
            <w:pPr>
              <w:spacing w:line="240" w:lineRule="auto"/>
              <w:rPr>
                <w:rFonts w:asciiTheme="minorHAnsi" w:hAnsiTheme="minorHAnsi" w:cstheme="minorHAnsi"/>
              </w:rPr>
            </w:pPr>
            <w:r>
              <w:rPr>
                <w:rFonts w:asciiTheme="minorHAnsi" w:hAnsiTheme="minorHAnsi" w:cstheme="minorHAnsi"/>
              </w:rPr>
              <w:t>OR</w:t>
            </w:r>
          </w:p>
          <w:p w14:paraId="3F6FDF7B" w14:textId="62E0E095" w:rsidR="003571B6" w:rsidRPr="00137AF2" w:rsidRDefault="004E7D9F" w:rsidP="004E7D9F">
            <w:pPr>
              <w:spacing w:line="240" w:lineRule="auto"/>
              <w:rPr>
                <w:rFonts w:asciiTheme="minorHAnsi" w:hAnsiTheme="minorHAnsi" w:cstheme="minorHAnsi"/>
              </w:rPr>
            </w:pPr>
            <w:r>
              <w:rPr>
                <w:rFonts w:asciiTheme="minorHAnsi" w:hAnsiTheme="minorHAnsi" w:cstheme="minorHAnsi"/>
              </w:rPr>
              <w:t>How many challenges from the booklet have you still got left to complete? Can you finish them all before the end of the week? (There might be 1 or 2 that you can’t do because of the restrict</w:t>
            </w:r>
            <w:r w:rsidR="00115D85">
              <w:rPr>
                <w:rFonts w:asciiTheme="minorHAnsi" w:hAnsiTheme="minorHAnsi" w:cstheme="minorHAnsi"/>
              </w:rPr>
              <w:t>i</w:t>
            </w:r>
            <w:bookmarkStart w:id="0" w:name="_GoBack"/>
            <w:bookmarkEnd w:id="0"/>
            <w:r>
              <w:rPr>
                <w:rFonts w:asciiTheme="minorHAnsi" w:hAnsiTheme="minorHAnsi" w:cstheme="minorHAnsi"/>
              </w:rPr>
              <w:t>ons.)</w:t>
            </w:r>
          </w:p>
        </w:tc>
      </w:tr>
    </w:tbl>
    <w:p w14:paraId="2D1D2270" w14:textId="77777777" w:rsidR="00065B7D" w:rsidRDefault="00065B7D"/>
    <w:sectPr w:rsidR="00065B7D" w:rsidSect="00434EF6">
      <w:headerReference w:type="default" r:id="rId2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1E7AD" w14:textId="77777777" w:rsidR="00D365C3" w:rsidRDefault="00D365C3" w:rsidP="008D41DC">
      <w:pPr>
        <w:spacing w:after="0" w:line="240" w:lineRule="auto"/>
      </w:pPr>
      <w:r>
        <w:separator/>
      </w:r>
    </w:p>
  </w:endnote>
  <w:endnote w:type="continuationSeparator" w:id="0">
    <w:p w14:paraId="7DC33306" w14:textId="77777777" w:rsidR="00D365C3" w:rsidRDefault="00D365C3" w:rsidP="008D4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7C3A1" w14:textId="77777777" w:rsidR="00D365C3" w:rsidRDefault="00D365C3" w:rsidP="008D41DC">
      <w:pPr>
        <w:spacing w:after="0" w:line="240" w:lineRule="auto"/>
      </w:pPr>
      <w:r>
        <w:separator/>
      </w:r>
    </w:p>
  </w:footnote>
  <w:footnote w:type="continuationSeparator" w:id="0">
    <w:p w14:paraId="2F9AC621" w14:textId="77777777" w:rsidR="00D365C3" w:rsidRDefault="00D365C3" w:rsidP="008D4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5F5A3" w14:textId="5838165A" w:rsidR="00A91C1C" w:rsidRDefault="00A91C1C" w:rsidP="00943A62">
    <w:pPr>
      <w:pStyle w:val="Header"/>
      <w:jc w:val="center"/>
    </w:pPr>
    <w:r>
      <w:rPr>
        <w:noProof/>
        <w:lang w:eastAsia="en-GB"/>
      </w:rPr>
      <mc:AlternateContent>
        <mc:Choice Requires="wps">
          <w:drawing>
            <wp:anchor distT="0" distB="0" distL="118745" distR="118745" simplePos="0" relativeHeight="251659264" behindDoc="1" locked="0" layoutInCell="1" allowOverlap="0" wp14:anchorId="3C6339BF" wp14:editId="56DBDD06">
              <wp:simplePos x="0" y="0"/>
              <wp:positionH relativeFrom="margin">
                <wp:align>right</wp:align>
              </wp:positionH>
              <wp:positionV relativeFrom="page">
                <wp:posOffset>152400</wp:posOffset>
              </wp:positionV>
              <wp:extent cx="5949950" cy="431800"/>
              <wp:effectExtent l="0" t="0" r="0" b="6350"/>
              <wp:wrapSquare wrapText="bothSides"/>
              <wp:docPr id="197" name="Rectangle 197"/>
              <wp:cNvGraphicFramePr/>
              <a:graphic xmlns:a="http://schemas.openxmlformats.org/drawingml/2006/main">
                <a:graphicData uri="http://schemas.microsoft.com/office/word/2010/wordprocessingShape">
                  <wps:wsp>
                    <wps:cNvSpPr/>
                    <wps:spPr>
                      <a:xfrm>
                        <a:off x="0" y="0"/>
                        <a:ext cx="5949950" cy="4318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39D72CB" w14:textId="2698371B" w:rsidR="00A91C1C" w:rsidRDefault="00A91C1C">
                              <w:pPr>
                                <w:pStyle w:val="Header"/>
                                <w:jc w:val="center"/>
                                <w:rPr>
                                  <w:caps/>
                                  <w:color w:val="FFFFFF" w:themeColor="background1"/>
                                </w:rPr>
                              </w:pPr>
                              <w:r>
                                <w:rPr>
                                  <w:caps/>
                                  <w:color w:val="FFFFFF" w:themeColor="background1"/>
                                </w:rPr>
                                <w:t>wHAT’S ALL THAT COMMOTION IN OUR OCEANS?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3C6339BF" id="Rectangle 197" o:spid="_x0000_s1026" style="position:absolute;left:0;text-align:left;margin-left:417.3pt;margin-top:12pt;width:468.5pt;height:34pt;z-index:-251657216;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" o:allowoverlap="f" fillcolor="#5b9bd5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39D72CB" w14:textId="2698371B" w:rsidR="00C915D3" w:rsidRDefault="00C915D3">
                        <w:pPr>
                          <w:pStyle w:val="Header"/>
                          <w:jc w:val="center"/>
                          <w:rPr>
                            <w:caps/>
                            <w:color w:val="FFFFFF" w:themeColor="background1"/>
                          </w:rPr>
                        </w:pPr>
                        <w:r>
                          <w:rPr>
                            <w:caps/>
                            <w:color w:val="FFFFFF" w:themeColor="background1"/>
                          </w:rPr>
                          <w:t>wHAT’S ALL THAT COMMOTION IN OUR OCEANS?</w:t>
                        </w:r>
                      </w:p>
                    </w:sdtContent>
                  </w:sdt>
                </w:txbxContent>
              </v:textbox>
              <w10:wrap type="square" anchorx="margin" anchory="page"/>
            </v:rect>
          </w:pict>
        </mc:Fallback>
      </mc:AlternateContent>
    </w:r>
    <w:r>
      <w:t xml:space="preserve">This week’s focus question: </w:t>
    </w:r>
    <w:r w:rsidR="001A31D8">
      <w:t>What is life like in the world’s deepest ocean?</w:t>
    </w:r>
  </w:p>
  <w:p w14:paraId="35077CC7" w14:textId="437B94AF" w:rsidR="00A91C1C" w:rsidRDefault="00A91C1C" w:rsidP="00E27D05">
    <w:pPr>
      <w:pStyle w:val="Header"/>
      <w:jc w:val="center"/>
    </w:pPr>
    <w:r>
      <w:t xml:space="preserve">This week’s Maths </w:t>
    </w:r>
    <w:proofErr w:type="gramStart"/>
    <w:r>
      <w:t>focus :</w:t>
    </w:r>
    <w:proofErr w:type="gramEnd"/>
    <w:r>
      <w:t xml:space="preserve"> </w:t>
    </w:r>
    <w:r w:rsidR="009216B9">
      <w:t>Fractions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01DA9"/>
    <w:multiLevelType w:val="hybridMultilevel"/>
    <w:tmpl w:val="15E8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B2FF7"/>
    <w:multiLevelType w:val="hybridMultilevel"/>
    <w:tmpl w:val="BFB069BA"/>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1222" w:hanging="360"/>
      </w:pPr>
      <w:rPr>
        <w:rFonts w:ascii="Wingdings" w:hAnsi="Wingdings" w:hint="default"/>
      </w:rPr>
    </w:lvl>
    <w:lvl w:ilvl="3" w:tplc="08090001" w:tentative="1">
      <w:start w:val="1"/>
      <w:numFmt w:val="bullet"/>
      <w:lvlText w:val=""/>
      <w:lvlJc w:val="left"/>
      <w:pPr>
        <w:ind w:left="1942" w:hanging="360"/>
      </w:pPr>
      <w:rPr>
        <w:rFonts w:ascii="Symbol" w:hAnsi="Symbol" w:hint="default"/>
      </w:rPr>
    </w:lvl>
    <w:lvl w:ilvl="4" w:tplc="08090003" w:tentative="1">
      <w:start w:val="1"/>
      <w:numFmt w:val="bullet"/>
      <w:lvlText w:val="o"/>
      <w:lvlJc w:val="left"/>
      <w:pPr>
        <w:ind w:left="2662" w:hanging="360"/>
      </w:pPr>
      <w:rPr>
        <w:rFonts w:ascii="Courier New" w:hAnsi="Courier New" w:cs="Courier New" w:hint="default"/>
      </w:rPr>
    </w:lvl>
    <w:lvl w:ilvl="5" w:tplc="08090005" w:tentative="1">
      <w:start w:val="1"/>
      <w:numFmt w:val="bullet"/>
      <w:lvlText w:val=""/>
      <w:lvlJc w:val="left"/>
      <w:pPr>
        <w:ind w:left="3382" w:hanging="360"/>
      </w:pPr>
      <w:rPr>
        <w:rFonts w:ascii="Wingdings" w:hAnsi="Wingdings" w:hint="default"/>
      </w:rPr>
    </w:lvl>
    <w:lvl w:ilvl="6" w:tplc="08090001" w:tentative="1">
      <w:start w:val="1"/>
      <w:numFmt w:val="bullet"/>
      <w:lvlText w:val=""/>
      <w:lvlJc w:val="left"/>
      <w:pPr>
        <w:ind w:left="4102" w:hanging="360"/>
      </w:pPr>
      <w:rPr>
        <w:rFonts w:ascii="Symbol" w:hAnsi="Symbol" w:hint="default"/>
      </w:rPr>
    </w:lvl>
    <w:lvl w:ilvl="7" w:tplc="08090003" w:tentative="1">
      <w:start w:val="1"/>
      <w:numFmt w:val="bullet"/>
      <w:lvlText w:val="o"/>
      <w:lvlJc w:val="left"/>
      <w:pPr>
        <w:ind w:left="4822" w:hanging="360"/>
      </w:pPr>
      <w:rPr>
        <w:rFonts w:ascii="Courier New" w:hAnsi="Courier New" w:cs="Courier New" w:hint="default"/>
      </w:rPr>
    </w:lvl>
    <w:lvl w:ilvl="8" w:tplc="08090005" w:tentative="1">
      <w:start w:val="1"/>
      <w:numFmt w:val="bullet"/>
      <w:lvlText w:val=""/>
      <w:lvlJc w:val="left"/>
      <w:pPr>
        <w:ind w:left="5542" w:hanging="360"/>
      </w:pPr>
      <w:rPr>
        <w:rFonts w:ascii="Wingdings" w:hAnsi="Wingdings" w:hint="default"/>
      </w:rPr>
    </w:lvl>
  </w:abstractNum>
  <w:abstractNum w:abstractNumId="2" w15:restartNumberingAfterBreak="0">
    <w:nsid w:val="20633B11"/>
    <w:multiLevelType w:val="hybridMultilevel"/>
    <w:tmpl w:val="7C1E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86787"/>
    <w:multiLevelType w:val="hybridMultilevel"/>
    <w:tmpl w:val="FBF2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1F4941"/>
    <w:multiLevelType w:val="hybridMultilevel"/>
    <w:tmpl w:val="F418D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F97B8A"/>
    <w:multiLevelType w:val="hybridMultilevel"/>
    <w:tmpl w:val="3E244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1DC"/>
    <w:rsid w:val="000312DA"/>
    <w:rsid w:val="00051289"/>
    <w:rsid w:val="00065B7D"/>
    <w:rsid w:val="00067955"/>
    <w:rsid w:val="0007121E"/>
    <w:rsid w:val="00075613"/>
    <w:rsid w:val="00086116"/>
    <w:rsid w:val="00094752"/>
    <w:rsid w:val="000A6035"/>
    <w:rsid w:val="000D4E59"/>
    <w:rsid w:val="000F7F5D"/>
    <w:rsid w:val="0010748C"/>
    <w:rsid w:val="00110A4D"/>
    <w:rsid w:val="00115D85"/>
    <w:rsid w:val="00116117"/>
    <w:rsid w:val="00137AF2"/>
    <w:rsid w:val="00152059"/>
    <w:rsid w:val="0017364E"/>
    <w:rsid w:val="001A2B0F"/>
    <w:rsid w:val="001A31D8"/>
    <w:rsid w:val="001A53AB"/>
    <w:rsid w:val="001C164F"/>
    <w:rsid w:val="001C1FDF"/>
    <w:rsid w:val="001E6CA4"/>
    <w:rsid w:val="001F1386"/>
    <w:rsid w:val="0021551C"/>
    <w:rsid w:val="00247B63"/>
    <w:rsid w:val="00260127"/>
    <w:rsid w:val="00270206"/>
    <w:rsid w:val="0028272C"/>
    <w:rsid w:val="00283CB9"/>
    <w:rsid w:val="00293D3C"/>
    <w:rsid w:val="002A7058"/>
    <w:rsid w:val="002B78E7"/>
    <w:rsid w:val="002E4924"/>
    <w:rsid w:val="002F1729"/>
    <w:rsid w:val="003571B6"/>
    <w:rsid w:val="0035753E"/>
    <w:rsid w:val="00405E86"/>
    <w:rsid w:val="00434EF6"/>
    <w:rsid w:val="004441CF"/>
    <w:rsid w:val="00466BC3"/>
    <w:rsid w:val="004B3DD3"/>
    <w:rsid w:val="004E2C66"/>
    <w:rsid w:val="004E7D9F"/>
    <w:rsid w:val="004F0EB0"/>
    <w:rsid w:val="004F6C62"/>
    <w:rsid w:val="005170E1"/>
    <w:rsid w:val="0057704B"/>
    <w:rsid w:val="00586314"/>
    <w:rsid w:val="005B1DF0"/>
    <w:rsid w:val="005B3035"/>
    <w:rsid w:val="005C0AB8"/>
    <w:rsid w:val="005D2F5F"/>
    <w:rsid w:val="005E781C"/>
    <w:rsid w:val="005F4A96"/>
    <w:rsid w:val="00612473"/>
    <w:rsid w:val="006128E1"/>
    <w:rsid w:val="006B14DF"/>
    <w:rsid w:val="006D018B"/>
    <w:rsid w:val="006E1017"/>
    <w:rsid w:val="0073468E"/>
    <w:rsid w:val="007475A9"/>
    <w:rsid w:val="007F26CF"/>
    <w:rsid w:val="00803E08"/>
    <w:rsid w:val="008459DA"/>
    <w:rsid w:val="008C60FB"/>
    <w:rsid w:val="008D41DC"/>
    <w:rsid w:val="008E682C"/>
    <w:rsid w:val="00902DFD"/>
    <w:rsid w:val="009216B9"/>
    <w:rsid w:val="00923217"/>
    <w:rsid w:val="00943A62"/>
    <w:rsid w:val="009446B4"/>
    <w:rsid w:val="009649AD"/>
    <w:rsid w:val="009A0446"/>
    <w:rsid w:val="009B6D4E"/>
    <w:rsid w:val="00A0314D"/>
    <w:rsid w:val="00A14182"/>
    <w:rsid w:val="00A26994"/>
    <w:rsid w:val="00A26AC9"/>
    <w:rsid w:val="00A4559E"/>
    <w:rsid w:val="00A70E40"/>
    <w:rsid w:val="00A91C1C"/>
    <w:rsid w:val="00AD21FB"/>
    <w:rsid w:val="00AD22B9"/>
    <w:rsid w:val="00B12CD1"/>
    <w:rsid w:val="00B460FB"/>
    <w:rsid w:val="00B554DC"/>
    <w:rsid w:val="00B752F6"/>
    <w:rsid w:val="00B8252F"/>
    <w:rsid w:val="00B9544C"/>
    <w:rsid w:val="00BF4D1F"/>
    <w:rsid w:val="00C12C55"/>
    <w:rsid w:val="00C3319F"/>
    <w:rsid w:val="00C359C2"/>
    <w:rsid w:val="00C46DCB"/>
    <w:rsid w:val="00C75A2C"/>
    <w:rsid w:val="00C84DEB"/>
    <w:rsid w:val="00C915D3"/>
    <w:rsid w:val="00C94771"/>
    <w:rsid w:val="00CE5B62"/>
    <w:rsid w:val="00D345F5"/>
    <w:rsid w:val="00D365C3"/>
    <w:rsid w:val="00D41B80"/>
    <w:rsid w:val="00D512D2"/>
    <w:rsid w:val="00D63DF8"/>
    <w:rsid w:val="00E27D05"/>
    <w:rsid w:val="00E553FC"/>
    <w:rsid w:val="00E7213F"/>
    <w:rsid w:val="00E778A2"/>
    <w:rsid w:val="00EC7BE9"/>
    <w:rsid w:val="00F03CAE"/>
    <w:rsid w:val="00F153C0"/>
    <w:rsid w:val="00F45F5A"/>
    <w:rsid w:val="00FA3689"/>
    <w:rsid w:val="00FC386F"/>
    <w:rsid w:val="00FC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45E66"/>
  <w15:chartTrackingRefBased/>
  <w15:docId w15:val="{7AD4FED1-5EB0-4F09-88BD-539CDA2A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1DC"/>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1DC"/>
  </w:style>
  <w:style w:type="paragraph" w:styleId="Footer">
    <w:name w:val="footer"/>
    <w:basedOn w:val="Normal"/>
    <w:link w:val="FooterChar"/>
    <w:uiPriority w:val="99"/>
    <w:unhideWhenUsed/>
    <w:rsid w:val="008D4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1DC"/>
  </w:style>
  <w:style w:type="table" w:styleId="TableGrid">
    <w:name w:val="Table Grid"/>
    <w:basedOn w:val="TableNormal"/>
    <w:uiPriority w:val="39"/>
    <w:rsid w:val="008D4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41DC"/>
    <w:rPr>
      <w:color w:val="0000FF"/>
      <w:u w:val="single"/>
    </w:rPr>
  </w:style>
  <w:style w:type="paragraph" w:styleId="ListParagraph">
    <w:name w:val="List Paragraph"/>
    <w:basedOn w:val="Normal"/>
    <w:uiPriority w:val="34"/>
    <w:qFormat/>
    <w:rsid w:val="00943A62"/>
    <w:pPr>
      <w:ind w:left="720"/>
      <w:contextualSpacing/>
    </w:pPr>
  </w:style>
  <w:style w:type="character" w:customStyle="1" w:styleId="UnresolvedMention">
    <w:name w:val="Unresolved Mention"/>
    <w:basedOn w:val="DefaultParagraphFont"/>
    <w:uiPriority w:val="99"/>
    <w:semiHidden/>
    <w:unhideWhenUsed/>
    <w:rsid w:val="00067955"/>
    <w:rPr>
      <w:color w:val="605E5C"/>
      <w:shd w:val="clear" w:color="auto" w:fill="E1DFDD"/>
    </w:rPr>
  </w:style>
  <w:style w:type="paragraph" w:styleId="BalloonText">
    <w:name w:val="Balloon Text"/>
    <w:basedOn w:val="Normal"/>
    <w:link w:val="BalloonTextChar"/>
    <w:uiPriority w:val="99"/>
    <w:semiHidden/>
    <w:unhideWhenUsed/>
    <w:rsid w:val="00845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MZOrYXWN4Fk" TargetMode="External"/><Relationship Id="rId18" Type="http://schemas.openxmlformats.org/officeDocument/2006/relationships/hyperlink" Target="https://kids.britannica.com/kids/browse/dictionar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hiterosemaths.com/homelearning/year-6/" TargetMode="External"/><Relationship Id="rId17" Type="http://schemas.openxmlformats.org/officeDocument/2006/relationships/hyperlink" Target="https://www.thesaurus.com/" TargetMode="External"/><Relationship Id="rId2" Type="http://schemas.openxmlformats.org/officeDocument/2006/relationships/customXml" Target="../customXml/item2.xml"/><Relationship Id="rId16" Type="http://schemas.openxmlformats.org/officeDocument/2006/relationships/hyperlink" Target="https://whiterosemaths.com/homelearning/year-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deo.nationalgeographic.com/video/00000144-0a26-d3cb-a96c-7b2fa89d0000" TargetMode="External"/><Relationship Id="rId5" Type="http://schemas.openxmlformats.org/officeDocument/2006/relationships/styles" Target="styles.xml"/><Relationship Id="rId15" Type="http://schemas.openxmlformats.org/officeDocument/2006/relationships/hyperlink" Target="https://www.literacyshed.com/something-fishy.html" TargetMode="External"/><Relationship Id="rId10" Type="http://schemas.openxmlformats.org/officeDocument/2006/relationships/hyperlink" Target="https://whiterosemaths.com/homelearning/year-6/" TargetMode="External"/><Relationship Id="rId19" Type="http://schemas.openxmlformats.org/officeDocument/2006/relationships/hyperlink" Target="https://fun-science.org.uk/floating-egg-science-experi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etepic.com/app/read/686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DD5084A1EBBF4A97012CDD99C273C6" ma:contentTypeVersion="13" ma:contentTypeDescription="Create a new document." ma:contentTypeScope="" ma:versionID="2d5e7533d198654f7ab17bb663a243f9">
  <xsd:schema xmlns:xsd="http://www.w3.org/2001/XMLSchema" xmlns:xs="http://www.w3.org/2001/XMLSchema" xmlns:p="http://schemas.microsoft.com/office/2006/metadata/properties" xmlns:ns3="63e132fb-b410-4dc4-9dce-0e7e95ae03fa" xmlns:ns4="e95c479f-5190-4288-92d7-89d2a54f8811" targetNamespace="http://schemas.microsoft.com/office/2006/metadata/properties" ma:root="true" ma:fieldsID="8c128c05084f917804fad98167732757" ns3:_="" ns4:_="">
    <xsd:import namespace="63e132fb-b410-4dc4-9dce-0e7e95ae03fa"/>
    <xsd:import namespace="e95c479f-5190-4288-92d7-89d2a54f88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132fb-b410-4dc4-9dce-0e7e95ae0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5c479f-5190-4288-92d7-89d2a54f88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C2E849-8AEC-4F0A-AAA9-F75F2C8FA313}">
  <ds:schemaRefs>
    <ds:schemaRef ds:uri="http://schemas.microsoft.com/sharepoint/v3/contenttype/forms"/>
  </ds:schemaRefs>
</ds:datastoreItem>
</file>

<file path=customXml/itemProps2.xml><?xml version="1.0" encoding="utf-8"?>
<ds:datastoreItem xmlns:ds="http://schemas.openxmlformats.org/officeDocument/2006/customXml" ds:itemID="{AC38CF74-AA78-40B8-BBD0-2AAD2AA1B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132fb-b410-4dc4-9dce-0e7e95ae03fa"/>
    <ds:schemaRef ds:uri="e95c479f-5190-4288-92d7-89d2a54f8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7FB3D8-7567-400E-B9C7-7F6E848959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6</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wHAT’S ALL THAT COMMOTION IN OUR OCEANS?</vt:lpstr>
    </vt:vector>
  </TitlesOfParts>
  <Company>Hewlett-Packard</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ALL THAT COMMOTION IN OUR OCEANS?</dc:title>
  <dc:subject/>
  <dc:creator>Jane Wills (Polperro Primary Academy)</dc:creator>
  <cp:keywords/>
  <dc:description/>
  <cp:lastModifiedBy>User</cp:lastModifiedBy>
  <cp:revision>11</cp:revision>
  <cp:lastPrinted>2020-05-05T19:39:00Z</cp:lastPrinted>
  <dcterms:created xsi:type="dcterms:W3CDTF">2020-05-05T13:20:00Z</dcterms:created>
  <dcterms:modified xsi:type="dcterms:W3CDTF">2020-05-10T15:07:00Z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0x01010027DD5084A1EBBF4A97012CDD99C273C6</vt:lpwstr>
  </property>
</Properties>
</file>